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27F" w:rsidRPr="00AE0732" w:rsidRDefault="005A1998" w:rsidP="00AE0732">
      <w:pPr>
        <w:pStyle w:val="a3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                                     </w:t>
      </w:r>
      <w:r w:rsidR="0046527F" w:rsidRPr="00AE0732">
        <w:rPr>
          <w:rFonts w:ascii="Times New Roman" w:hAnsi="Times New Roman" w:cs="Times New Roman"/>
          <w:b/>
          <w:bCs/>
          <w:caps/>
          <w:sz w:val="24"/>
          <w:szCs w:val="24"/>
        </w:rPr>
        <w:t>Пояснительная записка</w:t>
      </w:r>
    </w:p>
    <w:p w:rsidR="00AE0732" w:rsidRPr="00AE0732" w:rsidRDefault="00AE0732" w:rsidP="00AE0732">
      <w:pPr>
        <w:pStyle w:val="a3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E0732" w:rsidRPr="00AE0732" w:rsidRDefault="00AE0732" w:rsidP="00AE073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 xml:space="preserve">Рабочая программа для 2 класса по </w:t>
      </w:r>
      <w:r w:rsidRPr="00AE0732">
        <w:rPr>
          <w:rFonts w:ascii="Times New Roman" w:hAnsi="Times New Roman" w:cs="Times New Roman"/>
          <w:color w:val="000000"/>
          <w:sz w:val="24"/>
          <w:szCs w:val="24"/>
        </w:rPr>
        <w:t xml:space="preserve">литературному чтению </w:t>
      </w:r>
      <w:r w:rsidRPr="00AE0732">
        <w:rPr>
          <w:rFonts w:ascii="Times New Roman" w:hAnsi="Times New Roman" w:cs="Times New Roman"/>
          <w:sz w:val="24"/>
          <w:szCs w:val="24"/>
        </w:rPr>
        <w:t>составлена на основе Федерального государственныго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</w:t>
      </w:r>
    </w:p>
    <w:p w:rsidR="00AE0732" w:rsidRPr="00AE0732" w:rsidRDefault="00AE0732" w:rsidP="00AE0732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«Примерных программ начального общего образования»;</w:t>
      </w:r>
    </w:p>
    <w:p w:rsidR="00AE0732" w:rsidRPr="00AE0732" w:rsidRDefault="00AE0732" w:rsidP="00AE07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 xml:space="preserve">Программы «Начальная школа </w:t>
      </w:r>
      <w:r w:rsidRPr="00AE0732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AE0732">
        <w:rPr>
          <w:rFonts w:ascii="Times New Roman" w:hAnsi="Times New Roman" w:cs="Times New Roman"/>
          <w:sz w:val="24"/>
          <w:szCs w:val="24"/>
        </w:rPr>
        <w:t>века»автора Л. А. Ефросининой</w:t>
      </w:r>
    </w:p>
    <w:p w:rsidR="00AE0732" w:rsidRPr="00AE0732" w:rsidRDefault="00322942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="00AE0732" w:rsidRPr="00AE0732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предмета, курса</w:t>
      </w:r>
    </w:p>
    <w:p w:rsidR="00AE0732" w:rsidRPr="00AE0732" w:rsidRDefault="00AE0732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ab/>
        <w:t xml:space="preserve">Литературное чтение — один из основных предметов в системе подготовки младшего школьника. Наряду с русским языком он формирует функциональную грамотность, способствует общему развитию и воспитанию ребенка. Успешность изучения курса литературного чтения обеспечивает результативность обучения по другим предметам начальной школы. </w:t>
      </w:r>
    </w:p>
    <w:p w:rsidR="00AE0732" w:rsidRPr="00AE0732" w:rsidRDefault="00AE0732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pacing w:val="-3"/>
          <w:w w:val="105"/>
          <w:sz w:val="24"/>
          <w:szCs w:val="24"/>
        </w:rPr>
        <w:tab/>
        <w:t>Характерной чертой программы является «нерасчленен</w:t>
      </w:r>
      <w:r w:rsidRPr="00AE0732">
        <w:rPr>
          <w:rFonts w:ascii="Times New Roman" w:hAnsi="Times New Roman" w:cs="Times New Roman"/>
          <w:w w:val="105"/>
          <w:sz w:val="24"/>
          <w:szCs w:val="24"/>
        </w:rPr>
        <w:t xml:space="preserve">ность» и «переплетенность» чтения произведения и работа с книгой. При изучении произведений одного жанра или </w:t>
      </w:r>
      <w:r w:rsidRPr="00AE0732">
        <w:rPr>
          <w:rFonts w:ascii="Times New Roman" w:hAnsi="Times New Roman" w:cs="Times New Roman"/>
          <w:spacing w:val="-2"/>
          <w:w w:val="105"/>
          <w:sz w:val="24"/>
          <w:szCs w:val="24"/>
        </w:rPr>
        <w:t>темы постоянно идет обучение работе с учебной, художест</w:t>
      </w:r>
      <w:r w:rsidRPr="00AE0732">
        <w:rPr>
          <w:rFonts w:ascii="Times New Roman" w:hAnsi="Times New Roman" w:cs="Times New Roman"/>
          <w:w w:val="105"/>
          <w:sz w:val="24"/>
          <w:szCs w:val="24"/>
        </w:rPr>
        <w:t xml:space="preserve">венной и справочной детской книгой, развивается интерн </w:t>
      </w:r>
      <w:r w:rsidRPr="00AE0732">
        <w:rPr>
          <w:rFonts w:ascii="Times New Roman" w:hAnsi="Times New Roman" w:cs="Times New Roman"/>
          <w:spacing w:val="-2"/>
          <w:w w:val="105"/>
          <w:sz w:val="24"/>
          <w:szCs w:val="24"/>
        </w:rPr>
        <w:t>к самостоятельному чтению и книге. В программе не выде</w:t>
      </w:r>
      <w:r w:rsidRPr="00AE0732">
        <w:rPr>
          <w:rFonts w:ascii="Times New Roman" w:hAnsi="Times New Roman" w:cs="Times New Roman"/>
          <w:w w:val="105"/>
          <w:sz w:val="24"/>
          <w:szCs w:val="24"/>
        </w:rPr>
        <w:t xml:space="preserve">ляются уроки обучения чтению и работе с книгой, а есть уроки литературного чтения, на которых решаются комплексно все задачи литературного образования младших </w:t>
      </w:r>
      <w:r w:rsidRPr="00AE0732">
        <w:rPr>
          <w:rFonts w:ascii="Times New Roman" w:hAnsi="Times New Roman" w:cs="Times New Roman"/>
          <w:spacing w:val="-4"/>
          <w:w w:val="105"/>
          <w:sz w:val="24"/>
          <w:szCs w:val="24"/>
        </w:rPr>
        <w:t>школьников.</w:t>
      </w:r>
    </w:p>
    <w:p w:rsidR="00AE0732" w:rsidRPr="00AE0732" w:rsidRDefault="00AE0732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pacing w:val="-2"/>
          <w:w w:val="105"/>
          <w:sz w:val="24"/>
          <w:szCs w:val="24"/>
        </w:rPr>
        <w:tab/>
        <w:t>Программа и учебные материалы решают вопросы эмо</w:t>
      </w:r>
      <w:r w:rsidRPr="00AE0732">
        <w:rPr>
          <w:rFonts w:ascii="Times New Roman" w:hAnsi="Times New Roman" w:cs="Times New Roman"/>
          <w:w w:val="105"/>
          <w:sz w:val="24"/>
          <w:szCs w:val="24"/>
        </w:rPr>
        <w:t xml:space="preserve">ционального, творческого, литературного и читательского </w:t>
      </w:r>
      <w:r w:rsidRPr="00AE0732">
        <w:rPr>
          <w:rFonts w:ascii="Times New Roman" w:hAnsi="Times New Roman" w:cs="Times New Roman"/>
          <w:spacing w:val="-2"/>
          <w:w w:val="105"/>
          <w:sz w:val="24"/>
          <w:szCs w:val="24"/>
        </w:rPr>
        <w:t>развития ребенка, а также нравственно-этического воспита</w:t>
      </w:r>
      <w:r w:rsidRPr="00AE0732">
        <w:rPr>
          <w:rFonts w:ascii="Times New Roman" w:hAnsi="Times New Roman" w:cs="Times New Roman"/>
          <w:spacing w:val="-4"/>
          <w:w w:val="105"/>
          <w:sz w:val="24"/>
          <w:szCs w:val="24"/>
        </w:rPr>
        <w:t>ния, так как чтение для ребенка — и труд, и творчество, и новые открытия, и удовольствие, и самовоспитание.</w:t>
      </w:r>
    </w:p>
    <w:p w:rsidR="00AE0732" w:rsidRPr="00AE0732" w:rsidRDefault="00AE0732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На начальном этапе </w:t>
      </w:r>
      <w:r w:rsidRPr="00AE0732">
        <w:rPr>
          <w:rFonts w:ascii="Times New Roman" w:hAnsi="Times New Roman" w:cs="Times New Roman"/>
          <w:sz w:val="24"/>
          <w:szCs w:val="24"/>
        </w:rPr>
        <w:t xml:space="preserve">(1-2 классы) используются </w:t>
      </w:r>
      <w:r w:rsidRPr="00AE0732"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тематический и жанрово-тематический </w:t>
      </w:r>
      <w:r w:rsidRPr="00AE0732">
        <w:rPr>
          <w:rFonts w:ascii="Times New Roman" w:hAnsi="Times New Roman" w:cs="Times New Roman"/>
          <w:sz w:val="24"/>
          <w:szCs w:val="24"/>
        </w:rPr>
        <w:t xml:space="preserve">принципы с включением </w:t>
      </w:r>
      <w:r w:rsidRPr="00AE0732">
        <w:rPr>
          <w:rFonts w:ascii="Times New Roman" w:hAnsi="Times New Roman" w:cs="Times New Roman"/>
          <w:spacing w:val="-4"/>
          <w:w w:val="104"/>
          <w:sz w:val="24"/>
          <w:szCs w:val="24"/>
        </w:rPr>
        <w:t>некоторых представлений о читаемых произведениях (дет</w:t>
      </w:r>
      <w:r w:rsidRPr="00AE0732">
        <w:rPr>
          <w:rFonts w:ascii="Times New Roman" w:hAnsi="Times New Roman" w:cs="Times New Roman"/>
          <w:spacing w:val="-4"/>
          <w:w w:val="104"/>
          <w:sz w:val="24"/>
          <w:szCs w:val="24"/>
        </w:rPr>
        <w:softHyphen/>
        <w:t>ск</w:t>
      </w:r>
      <w:r w:rsidRPr="00AE0732">
        <w:rPr>
          <w:rFonts w:ascii="Times New Roman" w:hAnsi="Times New Roman" w:cs="Times New Roman"/>
          <w:spacing w:val="-3"/>
          <w:w w:val="104"/>
          <w:sz w:val="24"/>
          <w:szCs w:val="24"/>
        </w:rPr>
        <w:t xml:space="preserve">ом фольклоре, сказке, стихотворной и прозаической речи), </w:t>
      </w:r>
      <w:r w:rsidRPr="00AE0732">
        <w:rPr>
          <w:rFonts w:ascii="Times New Roman" w:hAnsi="Times New Roman" w:cs="Times New Roman"/>
          <w:spacing w:val="-9"/>
          <w:w w:val="104"/>
          <w:sz w:val="24"/>
          <w:szCs w:val="24"/>
        </w:rPr>
        <w:t>их авторах.</w:t>
      </w:r>
    </w:p>
    <w:p w:rsidR="00AE0732" w:rsidRPr="00AE0732" w:rsidRDefault="00AE0732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w w:val="104"/>
          <w:sz w:val="24"/>
          <w:szCs w:val="24"/>
        </w:rPr>
        <w:tab/>
        <w:t xml:space="preserve"> И</w:t>
      </w:r>
      <w:r w:rsidRPr="00AE0732">
        <w:rPr>
          <w:rFonts w:ascii="Times New Roman" w:hAnsi="Times New Roman" w:cs="Times New Roman"/>
          <w:w w:val="105"/>
          <w:sz w:val="24"/>
          <w:szCs w:val="24"/>
        </w:rPr>
        <w:t xml:space="preserve">спользование </w:t>
      </w:r>
      <w:r w:rsidRPr="00AE0732">
        <w:rPr>
          <w:rFonts w:ascii="Times New Roman" w:hAnsi="Times New Roman" w:cs="Times New Roman"/>
          <w:b/>
          <w:bCs/>
          <w:w w:val="105"/>
          <w:sz w:val="24"/>
          <w:szCs w:val="24"/>
        </w:rPr>
        <w:t xml:space="preserve">жанрового </w:t>
      </w:r>
      <w:r w:rsidRPr="00AE0732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AE0732">
        <w:rPr>
          <w:rFonts w:ascii="Times New Roman" w:hAnsi="Times New Roman" w:cs="Times New Roman"/>
          <w:b/>
          <w:bCs/>
          <w:w w:val="105"/>
          <w:sz w:val="24"/>
          <w:szCs w:val="24"/>
        </w:rPr>
        <w:t xml:space="preserve"> авторского </w:t>
      </w:r>
      <w:r w:rsidRPr="00AE0732">
        <w:rPr>
          <w:rFonts w:ascii="Times New Roman" w:hAnsi="Times New Roman" w:cs="Times New Roman"/>
          <w:w w:val="105"/>
          <w:sz w:val="24"/>
          <w:szCs w:val="24"/>
        </w:rPr>
        <w:t xml:space="preserve">принципов </w:t>
      </w:r>
      <w:r w:rsidRPr="00AE0732">
        <w:rPr>
          <w:rFonts w:ascii="Times New Roman" w:hAnsi="Times New Roman" w:cs="Times New Roman"/>
          <w:spacing w:val="-4"/>
          <w:w w:val="105"/>
          <w:sz w:val="24"/>
          <w:szCs w:val="24"/>
        </w:rPr>
        <w:t>предполагает одновременное рассмотрение нескольких произве</w:t>
      </w:r>
      <w:r w:rsidRPr="00AE0732">
        <w:rPr>
          <w:rFonts w:ascii="Times New Roman" w:hAnsi="Times New Roman" w:cs="Times New Roman"/>
          <w:spacing w:val="-6"/>
          <w:w w:val="105"/>
          <w:sz w:val="24"/>
          <w:szCs w:val="24"/>
        </w:rPr>
        <w:t>дений одного и того же автора, пишущего в разных жанра</w:t>
      </w:r>
      <w:r w:rsidRPr="00AE0732">
        <w:rPr>
          <w:rFonts w:ascii="Times New Roman" w:hAnsi="Times New Roman" w:cs="Times New Roman"/>
          <w:w w:val="105"/>
          <w:sz w:val="24"/>
          <w:szCs w:val="24"/>
        </w:rPr>
        <w:t>х. Например, творчество Л.Н. Толстого представлено худо</w:t>
      </w:r>
      <w:r w:rsidRPr="00AE0732">
        <w:rPr>
          <w:rFonts w:ascii="Times New Roman" w:hAnsi="Times New Roman" w:cs="Times New Roman"/>
          <w:spacing w:val="-6"/>
          <w:w w:val="105"/>
          <w:sz w:val="24"/>
          <w:szCs w:val="24"/>
        </w:rPr>
        <w:t>жественными сюжетными рассказами, описаниями природы,</w:t>
      </w:r>
      <w:r w:rsidRPr="00AE0732">
        <w:rPr>
          <w:rFonts w:ascii="Times New Roman" w:hAnsi="Times New Roman" w:cs="Times New Roman"/>
          <w:w w:val="105"/>
          <w:sz w:val="24"/>
          <w:szCs w:val="24"/>
        </w:rPr>
        <w:t xml:space="preserve"> рассказами о животных, а также сказками, былинами, </w:t>
      </w:r>
      <w:r w:rsidRPr="00AE0732">
        <w:rPr>
          <w:rFonts w:ascii="Times New Roman" w:hAnsi="Times New Roman" w:cs="Times New Roman"/>
          <w:spacing w:val="-4"/>
          <w:w w:val="105"/>
          <w:sz w:val="24"/>
          <w:szCs w:val="24"/>
        </w:rPr>
        <w:t>баснями, научно-познавательными произведениями. Ряд авто</w:t>
      </w:r>
      <w:r w:rsidRPr="00AE0732">
        <w:rPr>
          <w:rFonts w:ascii="Times New Roman" w:hAnsi="Times New Roman" w:cs="Times New Roman"/>
          <w:spacing w:val="-3"/>
          <w:w w:val="105"/>
          <w:sz w:val="24"/>
          <w:szCs w:val="24"/>
        </w:rPr>
        <w:t>ров показаны в качестве переводчиков. Соблюдается хроноло</w:t>
      </w:r>
      <w:r w:rsidRPr="00AE0732">
        <w:rPr>
          <w:rFonts w:ascii="Times New Roman" w:hAnsi="Times New Roman" w:cs="Times New Roman"/>
          <w:spacing w:val="-5"/>
          <w:w w:val="105"/>
          <w:sz w:val="24"/>
          <w:szCs w:val="24"/>
        </w:rPr>
        <w:t>гическая последовательность предъявления произведе</w:t>
      </w:r>
      <w:r w:rsidRPr="00AE0732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ний одного автора. Произведения одного и того же жанра, но </w:t>
      </w:r>
      <w:r w:rsidRPr="00AE0732">
        <w:rPr>
          <w:rFonts w:ascii="Times New Roman" w:hAnsi="Times New Roman" w:cs="Times New Roman"/>
          <w:spacing w:val="-5"/>
          <w:w w:val="105"/>
          <w:sz w:val="24"/>
          <w:szCs w:val="24"/>
        </w:rPr>
        <w:t>разных авторов рассматриваются в сравнении.</w:t>
      </w:r>
    </w:p>
    <w:p w:rsidR="00AE0732" w:rsidRPr="00AE0732" w:rsidRDefault="00AE0732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pacing w:val="-7"/>
          <w:w w:val="105"/>
          <w:sz w:val="24"/>
          <w:szCs w:val="24"/>
        </w:rPr>
      </w:pPr>
      <w:r w:rsidRPr="00AE0732">
        <w:rPr>
          <w:rFonts w:ascii="Times New Roman" w:hAnsi="Times New Roman" w:cs="Times New Roman"/>
          <w:spacing w:val="-4"/>
          <w:w w:val="105"/>
          <w:sz w:val="24"/>
          <w:szCs w:val="24"/>
        </w:rPr>
        <w:tab/>
        <w:t xml:space="preserve">В программе осуществлен принцип </w:t>
      </w:r>
      <w:r w:rsidRPr="00AE0732">
        <w:rPr>
          <w:rFonts w:ascii="Times New Roman" w:hAnsi="Times New Roman" w:cs="Times New Roman"/>
          <w:b/>
          <w:bCs/>
          <w:spacing w:val="-4"/>
          <w:w w:val="105"/>
          <w:sz w:val="24"/>
          <w:szCs w:val="24"/>
        </w:rPr>
        <w:t>эмоционально-эстети</w:t>
      </w:r>
      <w:r w:rsidRPr="00AE0732">
        <w:rPr>
          <w:rFonts w:ascii="Times New Roman" w:hAnsi="Times New Roman" w:cs="Times New Roman"/>
          <w:b/>
          <w:bCs/>
          <w:spacing w:val="-2"/>
          <w:w w:val="105"/>
          <w:sz w:val="24"/>
          <w:szCs w:val="24"/>
        </w:rPr>
        <w:t xml:space="preserve">ческого восприятия </w:t>
      </w:r>
      <w:r w:rsidRPr="00AE0732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произведения. Он предполагает </w:t>
      </w:r>
      <w:r w:rsidRPr="00AE0732">
        <w:rPr>
          <w:rFonts w:ascii="Times New Roman" w:hAnsi="Times New Roman" w:cs="Times New Roman"/>
          <w:w w:val="105"/>
          <w:sz w:val="24"/>
          <w:szCs w:val="24"/>
        </w:rPr>
        <w:t xml:space="preserve">воздействие книги на эмоционально-чувственную сферу </w:t>
      </w:r>
      <w:r w:rsidRPr="00AE0732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начинающего читателя, развитие у него эмоциональной отзывчивости на литературное произведение, возникновение </w:t>
      </w:r>
      <w:r w:rsidRPr="00AE0732">
        <w:rPr>
          <w:rFonts w:ascii="Times New Roman" w:hAnsi="Times New Roman" w:cs="Times New Roman"/>
          <w:spacing w:val="-7"/>
          <w:w w:val="105"/>
          <w:sz w:val="24"/>
          <w:szCs w:val="24"/>
        </w:rPr>
        <w:t>переживаний, эмоций и чувств.</w:t>
      </w:r>
    </w:p>
    <w:p w:rsidR="00AE0732" w:rsidRPr="00AE0732" w:rsidRDefault="00AE0732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AE0732">
        <w:rPr>
          <w:rFonts w:ascii="Times New Roman" w:hAnsi="Times New Roman" w:cs="Times New Roman"/>
          <w:sz w:val="24"/>
          <w:szCs w:val="24"/>
        </w:rPr>
        <w:t xml:space="preserve"> данного учебного курса: 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 приобретения умения работать с разными видами информации. 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732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46527F" w:rsidRPr="00AE0732" w:rsidRDefault="0046527F" w:rsidP="00AE0732">
      <w:pPr>
        <w:pStyle w:val="a3"/>
        <w:numPr>
          <w:ilvl w:val="0"/>
          <w:numId w:val="2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 xml:space="preserve">Освоение общекультурных навыков чтения и понимания текста; воспитание интереса к чтению и книге. Решение этой задачи предполагает прежде всего </w:t>
      </w:r>
      <w:r w:rsidRPr="00AE0732">
        <w:rPr>
          <w:rFonts w:ascii="Times New Roman" w:hAnsi="Times New Roman" w:cs="Times New Roman"/>
          <w:sz w:val="24"/>
          <w:szCs w:val="24"/>
        </w:rPr>
        <w:lastRenderedPageBreak/>
        <w:t>формирование осмысленного читательского навыка , который во многом определяет успешность обучения младшего школьника по другим предметам, т. е. в результате освоения предметного содержания литературного чтения учащиеся приобретают обще-учебное умение осознанно читать тексты.</w:t>
      </w:r>
    </w:p>
    <w:p w:rsidR="0046527F" w:rsidRPr="00AE0732" w:rsidRDefault="0046527F" w:rsidP="00AE0732">
      <w:pPr>
        <w:pStyle w:val="a3"/>
        <w:numPr>
          <w:ilvl w:val="0"/>
          <w:numId w:val="2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Овладение речевой, письменной и коммуникативной культурой. Выполнение этой задачи связано с умением работать с различными видами текстов, ориентироваться в книге, использовать ее для расширения знаний об окружающем мире. В результате обучения младшие школьники участвуют в диалоге, строят монологические высказывания , сопоставляют и описывают различные объекты и процессы, самостоятельно пользуются справочным аппаратом учебника, находят информацию в словарях, справочниках и энциклопедиях.</w:t>
      </w:r>
    </w:p>
    <w:p w:rsidR="0046527F" w:rsidRPr="00AE0732" w:rsidRDefault="0046527F" w:rsidP="00AE0732">
      <w:pPr>
        <w:pStyle w:val="a3"/>
        <w:numPr>
          <w:ilvl w:val="0"/>
          <w:numId w:val="2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Воспитание эстетического отношения к действительности, отраженной в художественной литературе. Решение этой задачи способствует пониманию художественного произведения как особого вида искусства; формированию умения определять его художественную ценность и анализировать (на доступном уровне) средства выразительности. Развивается умение сравнивать искусство слова с другими видами искусства (живопись, театр, кино, музыка); находить сходство и различие разных жанров, используемых художественныхсредств.</w:t>
      </w:r>
    </w:p>
    <w:p w:rsidR="0046527F" w:rsidRPr="00AE0732" w:rsidRDefault="0046527F" w:rsidP="00AE0732">
      <w:pPr>
        <w:pStyle w:val="a3"/>
        <w:numPr>
          <w:ilvl w:val="0"/>
          <w:numId w:val="2"/>
        </w:num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Формирование нравственного сознания и эстетического вкуса младшего школьника; понимание духовной сущности произведений. С учетом особенностей художественной литературы, ее нравственной сущности, влияния на становление личности маленького читателя решение этой задачи приобретает особое значение. В процессе работы с художественным произведением младший школьник осваивает основные нравственно-этические ценности взаимодействия с окружающим миром, получает навык анализа положительных и отрицательных действий героев, событий.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ab/>
        <w:t>Содержание программы направлено на освоение обучающимися базовых знаний и формирование базовых компетентностей, что соответствует требованиям основной образовательной программы начального общего образования. Рабочая программа включает  все темы, предусмотренные для изучения федеральным образовательным стандартом начального общего образования по литературному чтению и авторской программой учебного курса.</w:t>
      </w:r>
    </w:p>
    <w:p w:rsidR="0046527F" w:rsidRPr="00AE0732" w:rsidRDefault="0046527F" w:rsidP="00AE073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 xml:space="preserve">Характерные для учебного курса формы организации деятельности обучающихся: групповая, парная, индивидуальная деятельность. </w:t>
      </w:r>
    </w:p>
    <w:p w:rsidR="0046527F" w:rsidRPr="00AE0732" w:rsidRDefault="00322942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 w:rsidR="0046527F" w:rsidRPr="00AE0732">
        <w:rPr>
          <w:rFonts w:ascii="Times New Roman" w:hAnsi="Times New Roman" w:cs="Times New Roman"/>
          <w:b/>
          <w:bCs/>
          <w:sz w:val="24"/>
          <w:szCs w:val="24"/>
        </w:rPr>
        <w:t>Описаниеместа учебного предмета, курса в учебном плане</w:t>
      </w:r>
    </w:p>
    <w:p w:rsidR="00AE0732" w:rsidRPr="00AE0732" w:rsidRDefault="00AE0732" w:rsidP="00AE07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w w:val="105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В учебном плане филиала Муниципального автономного общеобразовательного учреждения Гагаринская средняя общеобразовательная школа – Синицынская основная общеобразовательная школа на изучение литературного чтения во 2 классе отводится  34 недели 136 часов. Во 2 классе урок литературного чтения  прово</w:t>
      </w:r>
      <w:r w:rsidRPr="00AE0732">
        <w:rPr>
          <w:rFonts w:ascii="Times New Roman" w:hAnsi="Times New Roman" w:cs="Times New Roman"/>
          <w:sz w:val="24"/>
          <w:szCs w:val="24"/>
        </w:rPr>
        <w:softHyphen/>
        <w:t>дится 4 раза в неделю.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732">
        <w:rPr>
          <w:rFonts w:ascii="Times New Roman" w:hAnsi="Times New Roman" w:cs="Times New Roman"/>
          <w:b/>
          <w:bCs/>
          <w:sz w:val="24"/>
          <w:szCs w:val="24"/>
        </w:rPr>
        <w:t>Описание ценностных ориентиров содержания курса литературное чтение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ab/>
        <w:t xml:space="preserve"> Литературное чтение как учебный предмет в начальной 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формируются духовно-нравственное воспитание и развитие учащихся начальных классов. 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ab/>
        <w:t xml:space="preserve">  Литературное чтение как вид искусства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 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ab/>
        <w:t xml:space="preserve">   На уроках литературного чтения продолжается развитие техники чтения, совершенствование качества чтения, особенно осмысленности. Читая и анализируя произведения, ребенок задумывается над вечными ценностями: добром, справедливостью, правдой и т.д. Система духовно-нравственного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 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732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Личностные, метапредметные и предметные результаты освоения предмета,  курса литературное чтение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ab/>
        <w:t>Курс литературного чтения закладывает фундамент всего последующего образования, в котором чтение является важным элементом всех учебных действий, носит универсальный метапредметный характер. Программа обеспечивает достижение необходимых</w:t>
      </w:r>
      <w:r w:rsidRPr="00AE0732">
        <w:rPr>
          <w:rFonts w:ascii="Times New Roman" w:hAnsi="Times New Roman" w:cs="Times New Roman"/>
          <w:i/>
          <w:iCs/>
          <w:sz w:val="24"/>
          <w:szCs w:val="24"/>
        </w:rPr>
        <w:t xml:space="preserve"> личностных, метапредметных, предметных </w:t>
      </w:r>
      <w:r w:rsidRPr="00AE0732">
        <w:rPr>
          <w:rFonts w:ascii="Times New Roman" w:hAnsi="Times New Roman" w:cs="Times New Roman"/>
          <w:sz w:val="24"/>
          <w:szCs w:val="24"/>
        </w:rPr>
        <w:t>результатов освоения курса, заложенных в ФГОС НОО: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b/>
          <w:bCs/>
          <w:sz w:val="24"/>
          <w:szCs w:val="24"/>
        </w:rPr>
        <w:t xml:space="preserve">     Личностные результаты освоения</w:t>
      </w:r>
      <w:r w:rsidRPr="00AE0732">
        <w:rPr>
          <w:rFonts w:ascii="Times New Roman" w:hAnsi="Times New Roman" w:cs="Times New Roman"/>
          <w:sz w:val="24"/>
          <w:szCs w:val="24"/>
        </w:rPr>
        <w:t xml:space="preserve"> должны отражать: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b/>
          <w:bCs/>
          <w:sz w:val="24"/>
          <w:szCs w:val="24"/>
        </w:rPr>
        <w:t xml:space="preserve">     Метапредметные результаты освоения </w:t>
      </w:r>
      <w:r w:rsidRPr="00AE0732">
        <w:rPr>
          <w:rFonts w:ascii="Times New Roman" w:hAnsi="Times New Roman" w:cs="Times New Roman"/>
          <w:sz w:val="24"/>
          <w:szCs w:val="24"/>
        </w:rPr>
        <w:t>должны отражать: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7) активное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 xml:space="preserve"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</w:t>
      </w:r>
      <w:r w:rsidRPr="00AE0732">
        <w:rPr>
          <w:rFonts w:ascii="Times New Roman" w:hAnsi="Times New Roman" w:cs="Times New Roman"/>
          <w:sz w:val="24"/>
          <w:szCs w:val="24"/>
        </w:rPr>
        <w:lastRenderedPageBreak/>
        <w:t>аудио-, видео- и графическим сопровождением; соблюдать нормы информационной избирательности, этики и этикета;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13) готовность конструктивно разрешать конфликты посредством учета интересов сторон и сотрудничества;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15)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b/>
          <w:bCs/>
          <w:sz w:val="24"/>
          <w:szCs w:val="24"/>
        </w:rPr>
        <w:t xml:space="preserve">     Предметные результаты освоения </w:t>
      </w:r>
      <w:r w:rsidRPr="00AE0732">
        <w:rPr>
          <w:rFonts w:ascii="Times New Roman" w:hAnsi="Times New Roman" w:cs="Times New Roman"/>
          <w:sz w:val="24"/>
          <w:szCs w:val="24"/>
        </w:rPr>
        <w:t>с учетом специфики содержания предметной области «Филология», включающей в себя предмет «Литературное чтение», должны отражать: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2) 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3)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нравственную оценку поступкам героев и обосновывать ее;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5) умение самостоятельно выбирать интересную литературу; пользоваться справочными источниками для понимания и получения дополнительной информации</w:t>
      </w:r>
    </w:p>
    <w:p w:rsidR="0046527F" w:rsidRPr="00AE0732" w:rsidRDefault="00AE0732" w:rsidP="00AE07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 w:rsidR="0046527F" w:rsidRPr="00AE0732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обучения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 xml:space="preserve">     К концу обучения во 2 классе ученик достигает следующих результатов.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732">
        <w:rPr>
          <w:rFonts w:ascii="Times New Roman" w:hAnsi="Times New Roman" w:cs="Times New Roman"/>
          <w:b/>
          <w:bCs/>
          <w:sz w:val="24"/>
          <w:szCs w:val="24"/>
        </w:rPr>
        <w:t xml:space="preserve">     Раздел «Виды речевой и читательской деятельности»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E0732">
        <w:rPr>
          <w:rFonts w:ascii="Times New Roman" w:hAnsi="Times New Roman" w:cs="Times New Roman"/>
          <w:sz w:val="24"/>
          <w:szCs w:val="24"/>
          <w:u w:val="single"/>
        </w:rPr>
        <w:t>Ученик научится:</w:t>
      </w:r>
    </w:p>
    <w:p w:rsidR="0046527F" w:rsidRPr="00AE0732" w:rsidRDefault="0046527F" w:rsidP="00AE0732">
      <w:pPr>
        <w:pStyle w:val="a3"/>
        <w:numPr>
          <w:ilvl w:val="0"/>
          <w:numId w:val="3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читать вслух целыми словами в темпе, соответствующем возможностям второклассника и позволяющем понять прочитанное (не менее 55-60 слов в минуту);</w:t>
      </w:r>
    </w:p>
    <w:p w:rsidR="0046527F" w:rsidRPr="00AE0732" w:rsidRDefault="0046527F" w:rsidP="00AE0732">
      <w:pPr>
        <w:pStyle w:val="a3"/>
        <w:numPr>
          <w:ilvl w:val="0"/>
          <w:numId w:val="3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читать молча (про себя) небольшие произведения под контролем учителя;</w:t>
      </w:r>
    </w:p>
    <w:p w:rsidR="0046527F" w:rsidRPr="00AE0732" w:rsidRDefault="0046527F" w:rsidP="00AE0732">
      <w:pPr>
        <w:pStyle w:val="a3"/>
        <w:numPr>
          <w:ilvl w:val="0"/>
          <w:numId w:val="3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lastRenderedPageBreak/>
        <w:t>читать выразительно приготовленные тексты, соблюдая знаки препинания и выбирая тон, темп, соответствующие читаемому произведению;</w:t>
      </w:r>
    </w:p>
    <w:p w:rsidR="0046527F" w:rsidRPr="00AE0732" w:rsidRDefault="0046527F" w:rsidP="00AE0732">
      <w:pPr>
        <w:pStyle w:val="a3"/>
        <w:numPr>
          <w:ilvl w:val="0"/>
          <w:numId w:val="3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отвечать на вопросы по содержанию произведения и вести диалог о произведении, героях и поступках;</w:t>
      </w:r>
    </w:p>
    <w:p w:rsidR="0046527F" w:rsidRPr="00AE0732" w:rsidRDefault="0046527F" w:rsidP="00AE0732">
      <w:pPr>
        <w:pStyle w:val="a3"/>
        <w:numPr>
          <w:ilvl w:val="0"/>
          <w:numId w:val="3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определять тему, жанр и авторскую принадлежность произведения и книги, используя условно-символическое моделирование;</w:t>
      </w:r>
    </w:p>
    <w:p w:rsidR="0046527F" w:rsidRPr="00AE0732" w:rsidRDefault="0046527F" w:rsidP="00AE0732">
      <w:pPr>
        <w:pStyle w:val="a3"/>
        <w:numPr>
          <w:ilvl w:val="0"/>
          <w:numId w:val="3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понимать и объяснять нравственное содержание прочитанного, соотносить поступки героев произведения с нравственными нормами;</w:t>
      </w:r>
    </w:p>
    <w:p w:rsidR="0046527F" w:rsidRPr="00AE0732" w:rsidRDefault="0046527F" w:rsidP="00AE0732">
      <w:pPr>
        <w:pStyle w:val="a3"/>
        <w:numPr>
          <w:ilvl w:val="0"/>
          <w:numId w:val="3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находить в текстах произведений пословицы, сравнения и обращения;</w:t>
      </w:r>
    </w:p>
    <w:p w:rsidR="0046527F" w:rsidRPr="00AE0732" w:rsidRDefault="0046527F" w:rsidP="00AE0732">
      <w:pPr>
        <w:pStyle w:val="a3"/>
        <w:numPr>
          <w:ilvl w:val="0"/>
          <w:numId w:val="3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пересказывать тексты изученных произведений по готовому плану и овладевать алгоритмами подготовки пересказов;</w:t>
      </w:r>
    </w:p>
    <w:p w:rsidR="0046527F" w:rsidRPr="00AE0732" w:rsidRDefault="0046527F" w:rsidP="00AE0732">
      <w:pPr>
        <w:pStyle w:val="a3"/>
        <w:numPr>
          <w:ilvl w:val="0"/>
          <w:numId w:val="3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группировать книги по жанрам, темам и авторской принадлежности.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E0732">
        <w:rPr>
          <w:rFonts w:ascii="Times New Roman" w:hAnsi="Times New Roman" w:cs="Times New Roman"/>
          <w:sz w:val="24"/>
          <w:szCs w:val="24"/>
          <w:u w:val="single"/>
        </w:rPr>
        <w:t>Ученик может научиться:</w:t>
      </w:r>
    </w:p>
    <w:p w:rsidR="0046527F" w:rsidRPr="00AE0732" w:rsidRDefault="0046527F" w:rsidP="00AE0732">
      <w:pPr>
        <w:pStyle w:val="a3"/>
        <w:numPr>
          <w:ilvl w:val="0"/>
          <w:numId w:val="4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понимать и объяснять нравственное содержание прочитанного, высказывать своё мнение о поступках героев, ориентируясь на общепринятые моральные ценности;</w:t>
      </w:r>
    </w:p>
    <w:p w:rsidR="0046527F" w:rsidRPr="00AE0732" w:rsidRDefault="0046527F" w:rsidP="00AE0732">
      <w:pPr>
        <w:pStyle w:val="a3"/>
        <w:numPr>
          <w:ilvl w:val="0"/>
          <w:numId w:val="4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пользоваться умением читать молча (про себя) произведения и книги по собственному выбору по изучаемому разделу (теме);</w:t>
      </w:r>
    </w:p>
    <w:p w:rsidR="0046527F" w:rsidRPr="00AE0732" w:rsidRDefault="0046527F" w:rsidP="00AE0732">
      <w:pPr>
        <w:pStyle w:val="a3"/>
        <w:numPr>
          <w:ilvl w:val="0"/>
          <w:numId w:val="4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пользоваться первичными, изучающими и поисковыми видами чтения в зависимости от цели чтения;</w:t>
      </w:r>
    </w:p>
    <w:p w:rsidR="0046527F" w:rsidRPr="00AE0732" w:rsidRDefault="0046527F" w:rsidP="00AE0732">
      <w:pPr>
        <w:pStyle w:val="a3"/>
        <w:numPr>
          <w:ilvl w:val="0"/>
          <w:numId w:val="4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 xml:space="preserve">читать доступные периодические издания и находить в них произведения к изучаемым разделам или темам.  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732">
        <w:rPr>
          <w:rFonts w:ascii="Times New Roman" w:hAnsi="Times New Roman" w:cs="Times New Roman"/>
          <w:b/>
          <w:bCs/>
          <w:sz w:val="24"/>
          <w:szCs w:val="24"/>
        </w:rPr>
        <w:t>Раздел «Литературоведческая пропедевтика»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E0732">
        <w:rPr>
          <w:rFonts w:ascii="Times New Roman" w:hAnsi="Times New Roman" w:cs="Times New Roman"/>
          <w:sz w:val="24"/>
          <w:szCs w:val="24"/>
          <w:u w:val="single"/>
        </w:rPr>
        <w:t>Ученик научится:</w:t>
      </w:r>
    </w:p>
    <w:p w:rsidR="0046527F" w:rsidRPr="00AE0732" w:rsidRDefault="0046527F" w:rsidP="00AE0732">
      <w:pPr>
        <w:pStyle w:val="a3"/>
        <w:numPr>
          <w:ilvl w:val="0"/>
          <w:numId w:val="5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различать стихотворный и прозаический  тексты;</w:t>
      </w:r>
    </w:p>
    <w:p w:rsidR="0046527F" w:rsidRPr="00AE0732" w:rsidRDefault="0046527F" w:rsidP="00AE0732">
      <w:pPr>
        <w:pStyle w:val="a3"/>
        <w:numPr>
          <w:ilvl w:val="0"/>
          <w:numId w:val="5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определять особенности сказок, рассказов, стихотворений, загадок, выделяя существенные признаки;</w:t>
      </w:r>
    </w:p>
    <w:p w:rsidR="0046527F" w:rsidRPr="00AE0732" w:rsidRDefault="0046527F" w:rsidP="00AE0732">
      <w:pPr>
        <w:pStyle w:val="a3"/>
        <w:numPr>
          <w:ilvl w:val="0"/>
          <w:numId w:val="5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различать пословицы и загадки по темам;</w:t>
      </w:r>
    </w:p>
    <w:p w:rsidR="0046527F" w:rsidRPr="00AE0732" w:rsidRDefault="0046527F" w:rsidP="00AE0732">
      <w:pPr>
        <w:pStyle w:val="a3"/>
        <w:numPr>
          <w:ilvl w:val="0"/>
          <w:numId w:val="5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использовать в речи литературоведческие понятия (сказка, рассказ, стихотворение, обращение, диалог, произведение, автор произведения, герой произведения).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E0732">
        <w:rPr>
          <w:rFonts w:ascii="Times New Roman" w:hAnsi="Times New Roman" w:cs="Times New Roman"/>
          <w:sz w:val="24"/>
          <w:szCs w:val="24"/>
          <w:u w:val="single"/>
        </w:rPr>
        <w:t>Ученик может научиться:</w:t>
      </w:r>
    </w:p>
    <w:p w:rsidR="0046527F" w:rsidRPr="00AE0732" w:rsidRDefault="0046527F" w:rsidP="00AE0732">
      <w:pPr>
        <w:pStyle w:val="a3"/>
        <w:numPr>
          <w:ilvl w:val="0"/>
          <w:numId w:val="6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осознавать нравственные и этические ценности произведения;</w:t>
      </w:r>
    </w:p>
    <w:p w:rsidR="0046527F" w:rsidRPr="00AE0732" w:rsidRDefault="0046527F" w:rsidP="00AE0732">
      <w:pPr>
        <w:pStyle w:val="a3"/>
        <w:numPr>
          <w:ilvl w:val="0"/>
          <w:numId w:val="6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выражать свою точку зрения о произведении, героях и их поступках;</w:t>
      </w:r>
    </w:p>
    <w:p w:rsidR="0046527F" w:rsidRPr="00AE0732" w:rsidRDefault="0046527F" w:rsidP="00AE0732">
      <w:pPr>
        <w:pStyle w:val="a3"/>
        <w:numPr>
          <w:ilvl w:val="0"/>
          <w:numId w:val="6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находить в тексте произведения сравнения, эпитеты, образные выражения.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732">
        <w:rPr>
          <w:rFonts w:ascii="Times New Roman" w:hAnsi="Times New Roman" w:cs="Times New Roman"/>
          <w:b/>
          <w:bCs/>
          <w:sz w:val="24"/>
          <w:szCs w:val="24"/>
        </w:rPr>
        <w:t>Раздел «Творческая деятельность»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E0732">
        <w:rPr>
          <w:rFonts w:ascii="Times New Roman" w:hAnsi="Times New Roman" w:cs="Times New Roman"/>
          <w:sz w:val="24"/>
          <w:szCs w:val="24"/>
          <w:u w:val="single"/>
        </w:rPr>
        <w:t>Ученик научиться:</w:t>
      </w:r>
    </w:p>
    <w:p w:rsidR="0046527F" w:rsidRPr="00AE0732" w:rsidRDefault="0046527F" w:rsidP="00AE0732">
      <w:pPr>
        <w:pStyle w:val="a3"/>
        <w:numPr>
          <w:ilvl w:val="0"/>
          <w:numId w:val="7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понимать особенности образов героев произведения и читать по ролям;</w:t>
      </w:r>
    </w:p>
    <w:p w:rsidR="0046527F" w:rsidRPr="00AE0732" w:rsidRDefault="0046527F" w:rsidP="00AE0732">
      <w:pPr>
        <w:pStyle w:val="a3"/>
        <w:numPr>
          <w:ilvl w:val="0"/>
          <w:numId w:val="7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инсценировать небольшие произведения (сказки, басни) или отдельные эпизоды;</w:t>
      </w:r>
    </w:p>
    <w:p w:rsidR="0046527F" w:rsidRPr="00AE0732" w:rsidRDefault="0046527F" w:rsidP="00AE0732">
      <w:pPr>
        <w:pStyle w:val="a3"/>
        <w:numPr>
          <w:ilvl w:val="0"/>
          <w:numId w:val="7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моделировать «живые картины» к изученным произведения или отрывкам из произведений;</w:t>
      </w:r>
    </w:p>
    <w:p w:rsidR="0046527F" w:rsidRPr="00AE0732" w:rsidRDefault="0046527F" w:rsidP="00AE0732">
      <w:pPr>
        <w:pStyle w:val="a3"/>
        <w:numPr>
          <w:ilvl w:val="0"/>
          <w:numId w:val="7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рассказывать сказки с присказками;</w:t>
      </w:r>
    </w:p>
    <w:p w:rsidR="0046527F" w:rsidRPr="00AE0732" w:rsidRDefault="0046527F" w:rsidP="00AE0732">
      <w:pPr>
        <w:pStyle w:val="a3"/>
        <w:numPr>
          <w:ilvl w:val="0"/>
          <w:numId w:val="7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создавать истории о героях произведений или придумывать продолжение истории.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E0732">
        <w:rPr>
          <w:rFonts w:ascii="Times New Roman" w:hAnsi="Times New Roman" w:cs="Times New Roman"/>
          <w:sz w:val="24"/>
          <w:szCs w:val="24"/>
          <w:u w:val="single"/>
        </w:rPr>
        <w:t>Ученик может научиться:</w:t>
      </w:r>
    </w:p>
    <w:p w:rsidR="0046527F" w:rsidRPr="00AE0732" w:rsidRDefault="0046527F" w:rsidP="00AE0732">
      <w:pPr>
        <w:pStyle w:val="a3"/>
        <w:numPr>
          <w:ilvl w:val="0"/>
          <w:numId w:val="8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делать иллюстрации к изученным произведениям;</w:t>
      </w:r>
    </w:p>
    <w:p w:rsidR="0046527F" w:rsidRPr="00AE0732" w:rsidRDefault="0046527F" w:rsidP="00AE0732">
      <w:pPr>
        <w:pStyle w:val="a3"/>
        <w:numPr>
          <w:ilvl w:val="0"/>
          <w:numId w:val="8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иллюстрировать словестно отдельные эпизоды произведений;</w:t>
      </w:r>
    </w:p>
    <w:p w:rsidR="0046527F" w:rsidRPr="00AE0732" w:rsidRDefault="0046527F" w:rsidP="00AE0732">
      <w:pPr>
        <w:pStyle w:val="a3"/>
        <w:numPr>
          <w:ilvl w:val="0"/>
          <w:numId w:val="8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выполнять проекты индивидуально и по группам по темам «Народные сказки», «Книги о детях», «Сказки о животных»;</w:t>
      </w:r>
    </w:p>
    <w:p w:rsidR="0046527F" w:rsidRPr="00AE0732" w:rsidRDefault="0046527F" w:rsidP="00AE0732">
      <w:pPr>
        <w:pStyle w:val="a3"/>
        <w:numPr>
          <w:ilvl w:val="0"/>
          <w:numId w:val="8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lastRenderedPageBreak/>
        <w:t>инсценировать произведения в парах и группах, участвовать в литературных конкурсах и играх.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732">
        <w:rPr>
          <w:rFonts w:ascii="Times New Roman" w:hAnsi="Times New Roman" w:cs="Times New Roman"/>
          <w:b/>
          <w:bCs/>
          <w:sz w:val="24"/>
          <w:szCs w:val="24"/>
        </w:rPr>
        <w:t>Раздел «Чтение: работа с информацией»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E0732">
        <w:rPr>
          <w:rFonts w:ascii="Times New Roman" w:hAnsi="Times New Roman" w:cs="Times New Roman"/>
          <w:sz w:val="24"/>
          <w:szCs w:val="24"/>
          <w:u w:val="single"/>
        </w:rPr>
        <w:t>Ученик научиться:</w:t>
      </w:r>
    </w:p>
    <w:p w:rsidR="0046527F" w:rsidRPr="00AE0732" w:rsidRDefault="0046527F" w:rsidP="00AE0732">
      <w:pPr>
        <w:pStyle w:val="a3"/>
        <w:numPr>
          <w:ilvl w:val="0"/>
          <w:numId w:val="9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находить в тексте информацию (конкретные сведения и факты) о героях произведений;</w:t>
      </w:r>
    </w:p>
    <w:p w:rsidR="0046527F" w:rsidRPr="00AE0732" w:rsidRDefault="0046527F" w:rsidP="00AE0732">
      <w:pPr>
        <w:pStyle w:val="a3"/>
        <w:numPr>
          <w:ilvl w:val="0"/>
          <w:numId w:val="9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определять тему и главную мысль текста;</w:t>
      </w:r>
    </w:p>
    <w:p w:rsidR="0046527F" w:rsidRPr="00AE0732" w:rsidRDefault="0046527F" w:rsidP="00AE0732">
      <w:pPr>
        <w:pStyle w:val="a3"/>
        <w:numPr>
          <w:ilvl w:val="0"/>
          <w:numId w:val="9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работать с таблицами и схемами, используя информацию из них и моделей для характеристики произведения, книги, героев;</w:t>
      </w:r>
    </w:p>
    <w:p w:rsidR="0046527F" w:rsidRPr="00AE0732" w:rsidRDefault="0046527F" w:rsidP="00AE0732">
      <w:pPr>
        <w:pStyle w:val="a3"/>
        <w:numPr>
          <w:ilvl w:val="0"/>
          <w:numId w:val="9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дополнять таблицы и схемы недостающей информацией.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E0732">
        <w:rPr>
          <w:rFonts w:ascii="Times New Roman" w:hAnsi="Times New Roman" w:cs="Times New Roman"/>
          <w:sz w:val="24"/>
          <w:szCs w:val="24"/>
          <w:u w:val="single"/>
        </w:rPr>
        <w:t>Ученик может научиться:</w:t>
      </w:r>
    </w:p>
    <w:p w:rsidR="0046527F" w:rsidRPr="00AE0732" w:rsidRDefault="0046527F" w:rsidP="00AE0732">
      <w:pPr>
        <w:pStyle w:val="a3"/>
        <w:numPr>
          <w:ilvl w:val="0"/>
          <w:numId w:val="10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самостоятельно находить информацию в учебнике и справочнике;</w:t>
      </w:r>
    </w:p>
    <w:p w:rsidR="0046527F" w:rsidRPr="00AE0732" w:rsidRDefault="0046527F" w:rsidP="00AE0732">
      <w:pPr>
        <w:pStyle w:val="a3"/>
        <w:numPr>
          <w:ilvl w:val="0"/>
          <w:numId w:val="10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находить информацию о книге в её аппарате;</w:t>
      </w:r>
    </w:p>
    <w:p w:rsidR="0046527F" w:rsidRPr="00AE0732" w:rsidRDefault="0046527F" w:rsidP="00AE0732">
      <w:pPr>
        <w:pStyle w:val="a3"/>
        <w:numPr>
          <w:ilvl w:val="0"/>
          <w:numId w:val="10"/>
        </w:num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сравнивать произведения по моделям: дополнять, исправлять, уточнять;</w:t>
      </w:r>
    </w:p>
    <w:p w:rsidR="0046527F" w:rsidRPr="00AE0732" w:rsidRDefault="0046527F" w:rsidP="00AE073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732">
        <w:rPr>
          <w:rFonts w:ascii="Times New Roman" w:hAnsi="Times New Roman" w:cs="Times New Roman"/>
          <w:sz w:val="24"/>
          <w:szCs w:val="24"/>
        </w:rPr>
        <w:t>высказывать оценочные суждения о прочитанном тексте</w:t>
      </w:r>
    </w:p>
    <w:p w:rsidR="00AE0732" w:rsidRPr="00AE0732" w:rsidRDefault="00AE0732" w:rsidP="00AE073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732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2"/>
        <w:gridCol w:w="3538"/>
        <w:gridCol w:w="3235"/>
      </w:tblGrid>
      <w:tr w:rsidR="0046527F" w:rsidRPr="005F14F5" w:rsidTr="00AE0732">
        <w:trPr>
          <w:trHeight w:val="552"/>
          <w:tblHeader/>
        </w:trPr>
        <w:tc>
          <w:tcPr>
            <w:tcW w:w="3362" w:type="dxa"/>
            <w:vAlign w:val="center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программы</w:t>
            </w:r>
          </w:p>
        </w:tc>
        <w:tc>
          <w:tcPr>
            <w:tcW w:w="3538" w:type="dxa"/>
            <w:vAlign w:val="center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Программное содержание</w:t>
            </w:r>
          </w:p>
        </w:tc>
        <w:tc>
          <w:tcPr>
            <w:tcW w:w="3235" w:type="dxa"/>
            <w:vAlign w:val="center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Характеристика деятельности учащихся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6527F" w:rsidRPr="005F14F5" w:rsidTr="00AE0732">
        <w:tc>
          <w:tcPr>
            <w:tcW w:w="3362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речевой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читательской деятельности</w:t>
            </w:r>
          </w:p>
        </w:tc>
        <w:tc>
          <w:tcPr>
            <w:tcW w:w="35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Аудирование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(слушание)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на слух произведений литературы, вошедших в круг чтения.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и понимать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 произведения,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отвечать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содержанию.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произведения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разных жанров (загадок, сказок, былин, стих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отворений, рассказов), понимать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их содержания, ответы на вопросы, формулирование вопросов по содержанию и кратких высказываний о произведении и героях.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Использование знаково-символических средств для получения информации о произведении: теме, жанре, авторе.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Понятия: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жанр, тема, рассказ, сказка, загадка, фольклор, писатель, баснописец, поэт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Чтение вслух и молча (про себя)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Чтение вслух целыми словами в темпе, соответствующем индивидуальным возможностям учащихся.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по отработке темпа чтения, необходимого для понимания содержания произведений.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Усвоение орфоэпических норм: что — [што], конечно — коне[ш]но, -ого — -о[ва], сегодня — се[во]дня.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Интонация в соответствии со знаками препинания (запятая, точка, вопросительный и восклицательный знаки, многоточие).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Чтение смысловых частей текста, абзацев.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Чтение молча (про себя) отрывков, абзацев, смысловых частей (без речедвижения).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Чтение молча небольших по объёму произведений разных жанров (загадки, песенки, сказки, рассказы) и понимание их содержания.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Практическое освоение ознакомительного, изучающего, поискового и просмотрового видов чтения.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Знакомство с повествованием, описанием картин природы, поступков героев и их внешнего вида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разными видами текста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Знакомство с текстами: учебным, художественным, научно-популярным.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Структура текста: абзацы, части.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Особенности текстов сказок, рассказов, стихотворений.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Форма текста: стихотворная и прозаическая.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Деление текста на части.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Главная (основная) мысль.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Иллюстрация к тексту: рассматривание иллюстрации и выбор соответствующего отрывка (абзаца или эпизода).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Понятия: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текст, текст произведения, произведение, заголовок, фамилия автора, абзац, смысловая часть, главная мысль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текстом художественного произведения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Практическое определение особенностей художественного произведения: эмоционально-нравственное содержание, образы и поступки героев, позиция автора, средства выразительности.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Понимание заглавия произведения и его соответствия содержанию произведения.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Понятия: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Родина, честь, честность, дружба, ложь, правда.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Формирование нравственных ценностей и этических норм при изучении фольклорных произведений и произведений детских писателей (В.А. Осеевой, Е.А. Пермяка, В.Ф. Одоевского, В.И. Даля, Л.Н. Толстого, И.А. Крылова и других отечественных и зарубежных писателей).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Восприятие и оценка содержания произведений с точки зрения морали (отношение к людям, животным, родной природе).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Наблюдение и сравнение фольклорных произведений народов мира: жанр, тема, главная мысль, герои и их поступки.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Понятие о герое произведения, героях положительных и отрицательных.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Пересказ текста произведения по плану (кратко и подробно)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текстом научно-популярного произведения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Практическое знакомство с научно-популярными произведениями: наличие точной информации о предмете, человеке, природе, животных; изложение фактической информации в доступной для читателя форме (сказки В.В. Бианки, В.Ф. Одоевского и др.).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Деление текста на микротемы или части, выделение ключевых слов и предложений.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Пересказ подробный и краткий по готовому плану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учебным текстом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Чтение вступительных статей и выделение основных учебных задач.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Работа с определениями литературоведческих понятий: выделение ключевых слов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Библиографическая культура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Книга учебная, художественная.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Аппарат книги: титульный лист, оглавление (содержание), словарик.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Типы книг: книга-произведение, книга-сборник.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Выбор книг по теме, жанру и авторской принадлежности.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Детские журналы «Мурзилка», «Миша» и др.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Говорение (культура речевого общения)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речи героев произведения, выделение её особенностей. Чтение диалогов и полилогов героев. Обсуждение произведения и поступков героев (диалог с учителем о произведении и 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героях).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 и одноклассников, формулирование вопросов по изучаемому произведению. Чтение по ролям и инсценирование произведения фольклора или детской литературы.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Нахождение в речи обращений, слов приветствия и выражений вежливости.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Монологическая речь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автора, героев произведений.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Построение монологов (высказываний) о произведении, книге, героях и их поступках (3–4 предложения).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Понятия: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диалог, реплики героев, обращения, монолог, полилог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Письмо (культура письменной речи)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Разно-жанровые произведения детской литературы как образцы письменной речи.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произведениями в стихотворной и прозаической форме.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Выделение в текстах произведений повествования, описания (предметов, портретов героев, явлений и картин природы).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Употребление в письменной речи слов из произведений. Практическое знакомство с синонимами и антонимами.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Выявление особенностей художественного слова</w:t>
            </w:r>
          </w:p>
        </w:tc>
        <w:tc>
          <w:tcPr>
            <w:tcW w:w="3235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Воспринимать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литературные произведения (чтение учителя или одноклассников или самостоятельное чтение).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Отвечать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содержанию произведения.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разных жанров, произведения одного автора, произведения по темам и жанрам.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Классифицировать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по теме (о Родине, о детях, о животных, о природе и т. д.), по жанру и теме, по авторской принадлежности.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Моделировать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обложку к изучаемому произведению (фамилия автора, заголовок, жанр и тема).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Формулировать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по содержанию произведения и высказывания о произведении и героях.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Различать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по жанру (сказка, рассказ, стихотворение) и темам (о Родине, о детях, о природе, о животных).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в речи слова: жанр, тема, заголовок, 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название произведения, герой произведения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Читать вслух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целыми словами (с выделением ударного слога).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Упражняться в чтении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многосложных слов по слогам (пример: при-гля-нув-ший-ся).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Учиться читать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слова в соответствии с орфоэпическими нормами: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что, чтобы, сегодня, конечно, первого 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и т. д.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Читать выразительно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загадки, сказки, небольшие рассказы, отрывки или абзацы по образцу в соответствии со знаками препинания с нужной интонацией (грустно, весело и т. д.).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Овладевать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умением читать молча абзацы, отрывки и небольшие по объёму произведения: читать и держать строку глазами, не шевеля губами.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Определять 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жанр и тему прочитанного произведения,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называть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произведение (Сутеев. «Яблоко»).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Пользоваться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ознакомительным (первичным) чтением в работе с новым произведением, книгой.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Использовать 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поисковое чтение для получения информации о герое, его поступках, а также о произведении и книге.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Выделять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в тексте описания картин природы, предметов, героев.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повествование и 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описание в текстах произведений разных жанров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Различать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учебный, художественный и научно-популярный тексты (практически).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Выделять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до чтения название произведения (фамилия автора, заголовок).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тексты сказок, рассказов, стихотворений по форме и структуре.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Характеризовать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(аргументированно) структуру текста (части, абзацы, присказки, зачины).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Соотносить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 с отрывком или эпизодом из текста.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в речи понятия: текст, произведение, абзац, часть, название произведения, часть текста, главная мысль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заглавия содержанию произведения.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Выделять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художественного текста: образность, эмоциональность, авторская позиция в оценке героев и их поступков, чувства (любовь, ненависть, дружба и т. п.).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Понимать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в тексте слова, характеризующие отношение автора к героям, выделять его речь и её языковые особенности.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Осознавать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понятия: Родина, честь, дружба, правда, честность и т. д.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героев и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анализировать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их поведение с точки зрения морали.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о героях произведений и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выражать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своё отношение к ним.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 (2–3 предложения) о произведении, о герое.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Оценивать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героев: описание, речь, отношение к другим героям и т. д.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фольклорные произведения по жанру, теме, сюжету.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сказки литературные и фольклорные.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Классифицировать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по темам, жанрам и авторской принадлежности.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положительных и отрицательных героев, аргументировать своё мнение.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Воспроизводить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текст произведения (пересказ подробный и краткий)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Выделять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научно-популярного текста: наличие информации, отсутствие эмоционально-оценочных суждений в тексте.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научно-популярные произведения по жанрам (сказка и рассказ) и темам.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Пересказывать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текст о предметах, животных, человеке или явлении природы, точно излагая факты.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Собирать информацию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оформлять её в виде схем и таблиц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Читать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учебные тексты и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выделять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сведения или учебные задачи.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Характеризовать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подтверждать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примерами из текста (статьи, вывода)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Характеризовать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книгу: название (фамилия автора и заглавие), определять тип книги (книга-произведение или книга-сборник), когда и где издана (титульный лист).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жанр и тему книги.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Моделировать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обложки книг и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книги по модели.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Отбирать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книги по заданной модели.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Выбирать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книгу по теме или жанру, по жанру и авторской принадлежности.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в детских журналах произведения по изучаемой теме, жанру или авторской принадлежности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выделять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в тексте произведения диалоги и полилоги героев, обращения, реплики.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Конструировать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диалог с учителем и одноклассниками о произведении, героях.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Формулировать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о произведении, книге и ответы на них.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Инсценировать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отрывки из произведений.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Читать по ролям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диалоги и полилоги героев произведений.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в произведениях монологи автора, героев.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Высказывать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своё отношение о произведении, 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книге, героях произведений в виде монолога (3–4 предложения).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Доказывать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Пересказывать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тексты произведений кратко или подробно по готовому плану.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в речи литературоведческие понятия (диалог, реплика, монолог, обращения), слова-приветствия, выражения благодарности, вежливости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Читать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небольшие по объёму произведения фольклора и детской литературы.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художественные произведения в стихотворной и прозаической формах: по темам, жанрам, интонационному рисунку (темп и тон).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в текстах произведений повествования и описания и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указывать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их особенности.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в авторском тексте слова и предложения, которые пропущены в отрывках текста, и вписывать их.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вписывать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пропущенные обращения, сравнения, эпитеты, синонимы</w:t>
            </w:r>
          </w:p>
        </w:tc>
      </w:tr>
      <w:tr w:rsidR="0046527F" w:rsidRPr="005F14F5" w:rsidTr="00AE0732">
        <w:tc>
          <w:tcPr>
            <w:tcW w:w="3362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Круг чтения</w:t>
            </w:r>
          </w:p>
        </w:tc>
        <w:tc>
          <w:tcPr>
            <w:tcW w:w="35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Произведения фольклора народов России и мира. Народные сказки: русские, татарские, ненецкие и т. д. Сходство сюжетов и тем; особенности.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Рассказы о родной природе, детях и животных детских писателей, писателей-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классиков.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Произведения отечественных и зарубежных писателей (И.А. Крылова, Л.Н. Толстого, В.И. Даля, В.Ф. Одоевского, Х.-К. Андерсена, братьев Гримм).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Художественная, научно-популярная, юмористическая и справочная детская книга; детские периодических издания: «Мурзилка», «Геолёнок» и др.</w:t>
            </w:r>
          </w:p>
        </w:tc>
        <w:tc>
          <w:tcPr>
            <w:tcW w:w="3235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Сравнивать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фольклора народов мира, произведения фольклора и авторские произведения.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Моделировать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обложки к изученным произведениям и объяснять особенности модели (тема, жанр, 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авторская принадлежность).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басни И.А. Крылова, Л.Н. Толстого и Эзопа по форме и структуре.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Классифицировать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произведения по форме (стихотворная и прозаическая), или жанру, или теме, или авторской принадлежности.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Выбирать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читать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книги по изучаемому разделу.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в детском журнале произведения по теме, жанру или авторской принадлежности; информацию об авторах</w:t>
            </w:r>
          </w:p>
        </w:tc>
      </w:tr>
      <w:tr w:rsidR="0046527F" w:rsidRPr="005F14F5" w:rsidTr="00AE0732">
        <w:tc>
          <w:tcPr>
            <w:tcW w:w="3362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Литературоведческая пропедевтика (практическое освоение)</w:t>
            </w:r>
          </w:p>
        </w:tc>
        <w:tc>
          <w:tcPr>
            <w:tcW w:w="3538" w:type="dxa"/>
          </w:tcPr>
          <w:p w:rsidR="0046527F" w:rsidRPr="00AE0732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E07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Понятия: </w:t>
            </w:r>
            <w:r w:rsidRPr="00AE0732">
              <w:rPr>
                <w:rFonts w:ascii="Times New Roman" w:hAnsi="Times New Roman" w:cs="Times New Roman"/>
                <w:iCs/>
                <w:sz w:val="24"/>
                <w:szCs w:val="24"/>
              </w:rPr>
              <w:t>произведение, текст, жанр, тема, фамилия автора, заголовок (заглавие), название произведения (фамилия автора, заголовок), диалог, монолог, обращение, сравнение, синонимы, герой произведения, описание, повествование.</w:t>
            </w:r>
          </w:p>
          <w:p w:rsidR="0046527F" w:rsidRPr="00AE0732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32">
              <w:rPr>
                <w:rFonts w:ascii="Times New Roman" w:hAnsi="Times New Roman" w:cs="Times New Roman"/>
                <w:sz w:val="24"/>
                <w:szCs w:val="24"/>
              </w:rPr>
              <w:t>Стихотворная и прозаическая форма произведения.</w:t>
            </w:r>
          </w:p>
          <w:p w:rsidR="0046527F" w:rsidRPr="00AE0732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32">
              <w:rPr>
                <w:rFonts w:ascii="Times New Roman" w:hAnsi="Times New Roman" w:cs="Times New Roman"/>
                <w:sz w:val="24"/>
                <w:szCs w:val="24"/>
              </w:rPr>
              <w:t>Сказки народные и литературные (авторские). Виды народных сказок: о животных, бытовые и волшебные.</w:t>
            </w:r>
          </w:p>
          <w:p w:rsidR="0046527F" w:rsidRPr="00AE0732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32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басне, рассказе, стихотворении</w:t>
            </w:r>
          </w:p>
        </w:tc>
        <w:tc>
          <w:tcPr>
            <w:tcW w:w="3235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Ориентироваться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в литературоведческих понятиях и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их в речи.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Составлять модели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разно-жанровых произведений,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модели по жанрам, темам, авторской принадлежности.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по форме текста.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Классифицировать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по следующим признакам: авторская принадлежность (народные или литературные); тема, жанр</w:t>
            </w:r>
          </w:p>
        </w:tc>
      </w:tr>
      <w:tr w:rsidR="0046527F" w:rsidRPr="005F14F5" w:rsidTr="00AE0732">
        <w:tc>
          <w:tcPr>
            <w:tcW w:w="3362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Творческая деятельность учащихся (на основе литературных произведений)</w:t>
            </w:r>
          </w:p>
        </w:tc>
        <w:tc>
          <w:tcPr>
            <w:tcW w:w="3538" w:type="dxa"/>
          </w:tcPr>
          <w:p w:rsidR="0046527F" w:rsidRPr="00AE0732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3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Чтение по ролям </w:t>
            </w:r>
            <w:r w:rsidRPr="00AE0732">
              <w:rPr>
                <w:rFonts w:ascii="Times New Roman" w:hAnsi="Times New Roman" w:cs="Times New Roman"/>
                <w:sz w:val="24"/>
                <w:szCs w:val="24"/>
              </w:rPr>
              <w:t>художественных произведений: выбор роли и передача особенностей образа героя произведения (тон и темп, мимика, жесты).</w:t>
            </w:r>
          </w:p>
          <w:p w:rsidR="0046527F" w:rsidRPr="00AE0732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32">
              <w:rPr>
                <w:rFonts w:ascii="Times New Roman" w:hAnsi="Times New Roman" w:cs="Times New Roman"/>
                <w:iCs/>
                <w:sz w:val="24"/>
                <w:szCs w:val="24"/>
              </w:rPr>
              <w:t>Инсценирование</w:t>
            </w:r>
            <w:r w:rsidRPr="00AE0732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произведений, эпизодов, отрывков.</w:t>
            </w:r>
          </w:p>
          <w:p w:rsidR="0046527F" w:rsidRPr="00AE0732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32">
              <w:rPr>
                <w:rFonts w:ascii="Times New Roman" w:hAnsi="Times New Roman" w:cs="Times New Roman"/>
                <w:sz w:val="24"/>
                <w:szCs w:val="24"/>
              </w:rPr>
              <w:t>Постановка «живых картин» отдельных эпизодов произведения.</w:t>
            </w:r>
          </w:p>
          <w:p w:rsidR="0046527F" w:rsidRPr="00AE0732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32">
              <w:rPr>
                <w:rFonts w:ascii="Times New Roman" w:hAnsi="Times New Roman" w:cs="Times New Roman"/>
                <w:sz w:val="24"/>
                <w:szCs w:val="24"/>
              </w:rPr>
              <w:t>Словесное рисование воображаемых картин при слушании и чтении произведений.</w:t>
            </w:r>
          </w:p>
          <w:p w:rsidR="0046527F" w:rsidRPr="00AE0732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3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Пересказ</w:t>
            </w:r>
            <w:r w:rsidRPr="00AE0732">
              <w:rPr>
                <w:rFonts w:ascii="Times New Roman" w:hAnsi="Times New Roman" w:cs="Times New Roman"/>
                <w:sz w:val="24"/>
                <w:szCs w:val="24"/>
              </w:rPr>
              <w:t xml:space="preserve"> от лица героя или автора.</w:t>
            </w:r>
          </w:p>
          <w:p w:rsidR="0046527F" w:rsidRPr="00AE0732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32">
              <w:rPr>
                <w:rFonts w:ascii="Times New Roman" w:hAnsi="Times New Roman" w:cs="Times New Roman"/>
                <w:iCs/>
                <w:sz w:val="24"/>
                <w:szCs w:val="24"/>
              </w:rPr>
              <w:t>Рассуждение</w:t>
            </w:r>
            <w:r w:rsidRPr="00AE0732">
              <w:rPr>
                <w:rFonts w:ascii="Times New Roman" w:hAnsi="Times New Roman" w:cs="Times New Roman"/>
                <w:sz w:val="24"/>
                <w:szCs w:val="24"/>
              </w:rPr>
              <w:t xml:space="preserve"> о произведении и героях, формулировка собственной точки зрения.</w:t>
            </w:r>
          </w:p>
          <w:p w:rsidR="0046527F" w:rsidRPr="00AE0732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32">
              <w:rPr>
                <w:rFonts w:ascii="Times New Roman" w:hAnsi="Times New Roman" w:cs="Times New Roman"/>
                <w:iCs/>
                <w:sz w:val="24"/>
                <w:szCs w:val="24"/>
              </w:rPr>
              <w:t>Интерпретация</w:t>
            </w:r>
            <w:r w:rsidRPr="00AE0732">
              <w:rPr>
                <w:rFonts w:ascii="Times New Roman" w:hAnsi="Times New Roman" w:cs="Times New Roman"/>
                <w:sz w:val="24"/>
                <w:szCs w:val="24"/>
              </w:rPr>
              <w:t xml:space="preserve"> позиции автора (точки зрения автора).</w:t>
            </w:r>
          </w:p>
          <w:p w:rsidR="0046527F" w:rsidRPr="00AE0732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32">
              <w:rPr>
                <w:rFonts w:ascii="Times New Roman" w:hAnsi="Times New Roman" w:cs="Times New Roman"/>
                <w:iCs/>
                <w:sz w:val="24"/>
                <w:szCs w:val="24"/>
              </w:rPr>
              <w:t>Создание</w:t>
            </w:r>
            <w:r w:rsidRPr="00AE0732">
              <w:rPr>
                <w:rFonts w:ascii="Times New Roman" w:hAnsi="Times New Roman" w:cs="Times New Roman"/>
                <w:sz w:val="24"/>
                <w:szCs w:val="24"/>
              </w:rPr>
              <w:t xml:space="preserve"> небольших историй, комиксов о героях или с героями изучаемых произведений.</w:t>
            </w:r>
          </w:p>
          <w:p w:rsidR="0046527F" w:rsidRPr="00AE0732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32">
              <w:rPr>
                <w:rFonts w:ascii="Times New Roman" w:hAnsi="Times New Roman" w:cs="Times New Roman"/>
                <w:iCs/>
                <w:sz w:val="24"/>
                <w:szCs w:val="24"/>
              </w:rPr>
              <w:t>Оформление</w:t>
            </w:r>
            <w:r w:rsidRPr="00AE0732">
              <w:rPr>
                <w:rFonts w:ascii="Times New Roman" w:hAnsi="Times New Roman" w:cs="Times New Roman"/>
                <w:sz w:val="24"/>
                <w:szCs w:val="24"/>
              </w:rPr>
              <w:t xml:space="preserve"> книг-самоделок с моделями, планами, рисунками и текстами детей</w:t>
            </w:r>
          </w:p>
        </w:tc>
        <w:tc>
          <w:tcPr>
            <w:tcW w:w="3235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Анализировать 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произведение,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распределять 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роли в произведении,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читать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роль в соответствии с выбранным образом.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Моделировать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«живые картины» к отдельным эпизодам по типу стоп-кадра.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Конструировать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картин к отдельным эпизодам.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Интерпретировать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текст произведения: пересказывать от имени героя, автора.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Высказывать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 об изученных произведениях.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Аргументировать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своё отношение к героям положительным и отрицательным.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точку зрения автора и главную мысль произведения.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Создавать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индивидуально, в парах или группах истории о героях произведений, комиксы с героями произведений.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Оформлять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коллективно или в группах книжки-самоделки с материалами учащихся (моделями, книгами, рисунками и т. д.)</w:t>
            </w:r>
          </w:p>
        </w:tc>
      </w:tr>
      <w:tr w:rsidR="0046527F" w:rsidRPr="005F14F5" w:rsidTr="00AE0732">
        <w:tc>
          <w:tcPr>
            <w:tcW w:w="3362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Чтение: работа с информацией</w:t>
            </w:r>
          </w:p>
        </w:tc>
        <w:tc>
          <w:tcPr>
            <w:tcW w:w="3538" w:type="dxa"/>
          </w:tcPr>
          <w:p w:rsidR="0046527F" w:rsidRPr="00AE0732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32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Информация:</w:t>
            </w:r>
            <w:r w:rsidRPr="00AE0732">
              <w:rPr>
                <w:rFonts w:ascii="Times New Roman" w:hAnsi="Times New Roman" w:cs="Times New Roman"/>
                <w:sz w:val="24"/>
                <w:szCs w:val="24"/>
              </w:rPr>
              <w:t xml:space="preserve"> книга, произведение, автор произведения, жанр, тема.</w:t>
            </w:r>
          </w:p>
          <w:p w:rsidR="0046527F" w:rsidRPr="00AE0732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32">
              <w:rPr>
                <w:rFonts w:ascii="Times New Roman" w:hAnsi="Times New Roman" w:cs="Times New Roman"/>
                <w:sz w:val="24"/>
                <w:szCs w:val="24"/>
              </w:rPr>
              <w:t>Сбор информации с опорой на аппарат книги (титульный лист, аннотация, предисловие/послесловие «Об авторе», «От автора»).</w:t>
            </w:r>
          </w:p>
          <w:p w:rsidR="0046527F" w:rsidRPr="00AE0732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32">
              <w:rPr>
                <w:rFonts w:ascii="Times New Roman" w:hAnsi="Times New Roman" w:cs="Times New Roman"/>
                <w:sz w:val="24"/>
                <w:szCs w:val="24"/>
              </w:rPr>
              <w:t>Составление таблиц (имена героев, действия, позиция автора, мнение читателя).</w:t>
            </w:r>
          </w:p>
          <w:p w:rsidR="0046527F" w:rsidRPr="00AE0732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32">
              <w:rPr>
                <w:rFonts w:ascii="Times New Roman" w:hAnsi="Times New Roman" w:cs="Times New Roman"/>
                <w:sz w:val="24"/>
                <w:szCs w:val="24"/>
              </w:rPr>
              <w:t>Чтение данных в таблице и использование их для характеристики героев, произведений, книг.</w:t>
            </w:r>
          </w:p>
          <w:p w:rsidR="0046527F" w:rsidRPr="00AE0732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732">
              <w:rPr>
                <w:rFonts w:ascii="Times New Roman" w:hAnsi="Times New Roman" w:cs="Times New Roman"/>
                <w:sz w:val="24"/>
                <w:szCs w:val="24"/>
              </w:rPr>
              <w:t>Заполнение и дополнение схем об авторах, жанрах, темах, типах книг</w:t>
            </w:r>
          </w:p>
        </w:tc>
        <w:tc>
          <w:tcPr>
            <w:tcW w:w="3235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Усваивать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книге, произведении (жанр, тема, авторская принадлежность) и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пользоваться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ею.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Находить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нужную информацию о книге в аппарате книги.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Характеризовать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произведение, героев по информации в таблице.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Заполнять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таблицы, схемы, </w:t>
            </w:r>
            <w:r w:rsidRPr="005F14F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делать</w:t>
            </w: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 выводы, переводя табличную информацию в текстовую форму (суждение, аргументация, вывод)</w:t>
            </w:r>
          </w:p>
        </w:tc>
      </w:tr>
    </w:tbl>
    <w:p w:rsidR="0046527F" w:rsidRDefault="0046527F" w:rsidP="0026007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6527F" w:rsidRPr="00F4170F" w:rsidRDefault="0046527F" w:rsidP="0026007D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3"/>
        <w:gridCol w:w="7761"/>
        <w:gridCol w:w="1841"/>
      </w:tblGrid>
      <w:tr w:rsidR="0046527F" w:rsidRPr="005F14F5">
        <w:tc>
          <w:tcPr>
            <w:tcW w:w="53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46527F" w:rsidRPr="005F14F5" w:rsidRDefault="0046527F" w:rsidP="003008F2">
            <w:pPr>
              <w:pStyle w:val="a3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(блок учебника)</w:t>
            </w:r>
          </w:p>
        </w:tc>
        <w:tc>
          <w:tcPr>
            <w:tcW w:w="1843" w:type="dxa"/>
          </w:tcPr>
          <w:p w:rsidR="0046527F" w:rsidRPr="005F14F5" w:rsidRDefault="0046527F" w:rsidP="003008F2">
            <w:pPr>
              <w:pStyle w:val="a3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46527F" w:rsidRPr="005F14F5">
        <w:tc>
          <w:tcPr>
            <w:tcW w:w="53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О нашей Родине</w:t>
            </w:r>
          </w:p>
        </w:tc>
        <w:tc>
          <w:tcPr>
            <w:tcW w:w="184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527F" w:rsidRPr="005F14F5">
        <w:tc>
          <w:tcPr>
            <w:tcW w:w="53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Народная мудрость (устное народное творчество).</w:t>
            </w:r>
          </w:p>
        </w:tc>
        <w:tc>
          <w:tcPr>
            <w:tcW w:w="184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6527F" w:rsidRPr="005F14F5">
        <w:tc>
          <w:tcPr>
            <w:tcW w:w="53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О детях и для детей.</w:t>
            </w:r>
          </w:p>
        </w:tc>
        <w:tc>
          <w:tcPr>
            <w:tcW w:w="184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6527F" w:rsidRPr="005F14F5">
        <w:tc>
          <w:tcPr>
            <w:tcW w:w="53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Мир сказок</w:t>
            </w:r>
          </w:p>
        </w:tc>
        <w:tc>
          <w:tcPr>
            <w:tcW w:w="184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527F" w:rsidRPr="005F14F5">
        <w:tc>
          <w:tcPr>
            <w:tcW w:w="53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Уж небо осенью дышало …</w:t>
            </w:r>
          </w:p>
        </w:tc>
        <w:tc>
          <w:tcPr>
            <w:tcW w:w="184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6527F" w:rsidRPr="005F14F5">
        <w:tc>
          <w:tcPr>
            <w:tcW w:w="53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Снежок порхает, кружится.</w:t>
            </w:r>
          </w:p>
        </w:tc>
        <w:tc>
          <w:tcPr>
            <w:tcW w:w="184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6527F" w:rsidRPr="005F14F5">
        <w:tc>
          <w:tcPr>
            <w:tcW w:w="53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Здравствуй, праздник новогодний!</w:t>
            </w:r>
          </w:p>
        </w:tc>
        <w:tc>
          <w:tcPr>
            <w:tcW w:w="184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6527F" w:rsidRPr="005F14F5">
        <w:tc>
          <w:tcPr>
            <w:tcW w:w="53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797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О братьях наших меньших (произведения о животных)</w:t>
            </w:r>
          </w:p>
        </w:tc>
        <w:tc>
          <w:tcPr>
            <w:tcW w:w="184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6527F" w:rsidRPr="005F14F5">
        <w:tc>
          <w:tcPr>
            <w:tcW w:w="53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Зарубежные сказки</w:t>
            </w:r>
          </w:p>
        </w:tc>
        <w:tc>
          <w:tcPr>
            <w:tcW w:w="184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6527F" w:rsidRPr="005F14F5">
        <w:tc>
          <w:tcPr>
            <w:tcW w:w="53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797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Семья и я.</w:t>
            </w:r>
          </w:p>
        </w:tc>
        <w:tc>
          <w:tcPr>
            <w:tcW w:w="184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6527F" w:rsidRPr="005F14F5">
        <w:tc>
          <w:tcPr>
            <w:tcW w:w="53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Весна, весна красная …</w:t>
            </w:r>
          </w:p>
        </w:tc>
        <w:tc>
          <w:tcPr>
            <w:tcW w:w="184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6527F" w:rsidRPr="005F14F5">
        <w:tc>
          <w:tcPr>
            <w:tcW w:w="53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Волшебные сказки</w:t>
            </w:r>
          </w:p>
        </w:tc>
        <w:tc>
          <w:tcPr>
            <w:tcW w:w="184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6527F" w:rsidRPr="005F14F5">
        <w:tc>
          <w:tcPr>
            <w:tcW w:w="53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46527F" w:rsidRPr="005F14F5" w:rsidRDefault="0046527F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</w:tbl>
    <w:p w:rsidR="0046527F" w:rsidRPr="005209F1" w:rsidRDefault="0046527F" w:rsidP="0026007D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5209F1">
        <w:rPr>
          <w:rFonts w:ascii="Times New Roman" w:hAnsi="Times New Roman" w:cs="Times New Roman"/>
          <w:b/>
          <w:bCs/>
        </w:rPr>
        <w:t>ТЕМАТИЧЕСКОЕ ПЛАНИРОВАНИЕ</w:t>
      </w:r>
    </w:p>
    <w:p w:rsidR="0046527F" w:rsidRDefault="0046527F" w:rsidP="0026007D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5209F1">
        <w:rPr>
          <w:rFonts w:ascii="Times New Roman" w:hAnsi="Times New Roman" w:cs="Times New Roman"/>
          <w:b/>
          <w:bCs/>
        </w:rPr>
        <w:t>С ОПРЕДЕЛЕНИЕМ ОСНОВНЫХ ВИДОВ ДЕЯТЕЛЬНОСТИ УЧАЩИХСЯ</w:t>
      </w:r>
    </w:p>
    <w:p w:rsidR="0046527F" w:rsidRPr="005209F1" w:rsidRDefault="0046527F" w:rsidP="0026007D">
      <w:pPr>
        <w:pStyle w:val="a3"/>
        <w:rPr>
          <w:rFonts w:ascii="Times New Roman" w:hAnsi="Times New Roman" w:cs="Times New Roman"/>
          <w:b/>
          <w:bCs/>
        </w:rPr>
      </w:pPr>
    </w:p>
    <w:tbl>
      <w:tblPr>
        <w:tblW w:w="1006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693"/>
        <w:gridCol w:w="992"/>
        <w:gridCol w:w="5670"/>
      </w:tblGrid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693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Название раздела (темы)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Часы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Виды деятельности учащихся</w:t>
            </w:r>
          </w:p>
        </w:tc>
      </w:tr>
      <w:tr w:rsidR="0046527F" w:rsidRPr="005F14F5">
        <w:trPr>
          <w:trHeight w:val="354"/>
        </w:trPr>
        <w:tc>
          <w:tcPr>
            <w:tcW w:w="10064" w:type="dxa"/>
            <w:gridSpan w:val="4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 Родине (5 часов)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Стихотворения о Родине.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Ф.Савинов. «Родина»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стихотворения. Наблюдение за изменением тона и рифмой. Определение авторского отношения.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Стихотворения о Родине.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И. Никитин «Русь» (в сокращении).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стихотворения. Наблюдение за изменением тона и рифмой. Определение авторского отношения.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Сравнение стихотворения о Родине. Работа над выра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softHyphen/>
              <w:t>зительностью чтения. Понятие «диалог». «Тон» автора. Логическое ударение.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о Родине.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С. Романовский. «Русь» 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Сравнение стихотворений о Родине. Работа над выразительностью чтения.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о родине.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С. Романовский. «Слово о Русской земле» 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произведения (читает учитель). Сравнение произведений по жанру: рассказ, стихотворение. Объяснение слов «летописец, летопись». Работа с книгой: название, обложка, иллюстрация, тема, жанр.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Стихи русских поэтов С. Прокофьев «Родина»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Н. Рубцов «Россия, Русь – куда я ни взгляну»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Стартовая проверка техники чтения.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стихотворений вслух и молча (про себя), работа над выразительным чтением. Определение тона и темпа чтения. Сравнение стихотворений о Родине.</w:t>
            </w:r>
          </w:p>
        </w:tc>
      </w:tr>
      <w:tr w:rsidR="0046527F" w:rsidRPr="005F14F5">
        <w:trPr>
          <w:trHeight w:val="354"/>
        </w:trPr>
        <w:tc>
          <w:tcPr>
            <w:tcW w:w="10064" w:type="dxa"/>
            <w:gridSpan w:val="4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Народная мудрость. Устное народное творчество (6ч)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фольклора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«Я с горы на гору шла…»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со статьей «Обрати внимание» в учебнике, проверка читательской эрудиции - работа со схемой «Фольклор». Восприятие на слух текста песни, моделирование обложки, чтение вслух и молча, выразительное чтение. Работа с русской хороводной песней: слушание, чтение, определение ритма чтения, передача ритмического рисунка.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Загадки народные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загадок, определение текста загадок, выделение ключевых слов для поиска отгадки.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Литературное слушание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«Как Илья из Мурома богатырем стал». 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Беседа: былина и былинный сказ. Былинные герои. Составление плана былины.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Былина.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«Три поездки Ильи Муромца»  ( в пересказе А. Нечаева)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«Три поездки Ильи Муромца» (отрывок)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формирования умения ана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softHyphen/>
              <w:t>лизировать былины: повто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softHyphen/>
              <w:t>ры, напевность, особенно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softHyphen/>
              <w:t>сти языка. Выполнение творческой работы: сочине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softHyphen/>
              <w:t>ние «продолжения были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softHyphen/>
              <w:t>ны». Составление рассказа «Илья Муромец - былинный герой».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Малые жанры фольклора. Шутка, считалка, потешка, пословицы.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 по хрестоматии). Песенки, заклички, небылицы,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пословицы, поговорки, загадки.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70" w:type="dxa"/>
          </w:tcPr>
          <w:p w:rsidR="0046527F" w:rsidRPr="00DD1341" w:rsidRDefault="0046527F" w:rsidP="005F14F5">
            <w:pPr>
              <w:pStyle w:val="a7"/>
              <w:shd w:val="clear" w:color="auto" w:fill="auto"/>
              <w:spacing w:after="420" w:line="230" w:lineRule="exact"/>
              <w:ind w:left="-28" w:firstLine="28"/>
              <w:jc w:val="left"/>
              <w:rPr>
                <w:rFonts w:ascii="Times New Roman" w:hAnsi="Times New Roman" w:cs="Times New Roman"/>
              </w:rPr>
            </w:pPr>
            <w:r w:rsidRPr="00DD1341">
              <w:rPr>
                <w:rFonts w:ascii="Times New Roman" w:hAnsi="Times New Roman" w:cs="Times New Roman"/>
              </w:rPr>
              <w:t>Обучение выразительному чтению диалога - шутки. Создание условий для вы</w:t>
            </w:r>
            <w:r w:rsidRPr="00DD1341">
              <w:rPr>
                <w:rFonts w:ascii="Times New Roman" w:hAnsi="Times New Roman" w:cs="Times New Roman"/>
              </w:rPr>
              <w:softHyphen/>
              <w:t>деления при чтении глав</w:t>
            </w:r>
            <w:r w:rsidRPr="00DD1341">
              <w:rPr>
                <w:rFonts w:ascii="Times New Roman" w:hAnsi="Times New Roman" w:cs="Times New Roman"/>
              </w:rPr>
              <w:softHyphen/>
              <w:t>ных слов,определения темпа и тона чтения. Учить объяснять смыл пословицы, сравнивать различные фольклорные жанры.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Понятия: «шутка», «считал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softHyphen/>
              <w:t>ка», «прибаутка», «потеш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ка»,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«пословица».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Обобщение по теме.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Рубрика «Книжная полка» и «Проверь себя».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Проверочная работа по разделу «Народная мудрость».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DD1341" w:rsidRDefault="0046527F" w:rsidP="005F14F5">
            <w:pPr>
              <w:pStyle w:val="a7"/>
              <w:shd w:val="clear" w:color="auto" w:fill="auto"/>
              <w:spacing w:after="180" w:line="226" w:lineRule="exact"/>
              <w:ind w:left="-28" w:firstLine="28"/>
              <w:jc w:val="left"/>
              <w:rPr>
                <w:rFonts w:ascii="Times New Roman" w:hAnsi="Times New Roman" w:cs="Times New Roman"/>
              </w:rPr>
            </w:pPr>
            <w:r w:rsidRPr="00DD1341">
              <w:rPr>
                <w:rFonts w:ascii="Times New Roman" w:hAnsi="Times New Roman" w:cs="Times New Roman"/>
              </w:rPr>
              <w:t>Определение уровня оста</w:t>
            </w:r>
            <w:r w:rsidRPr="00DD1341">
              <w:rPr>
                <w:rFonts w:ascii="Times New Roman" w:hAnsi="Times New Roman" w:cs="Times New Roman"/>
              </w:rPr>
              <w:softHyphen/>
              <w:t>точных знаний по изучен</w:t>
            </w:r>
            <w:r w:rsidRPr="00DD1341">
              <w:rPr>
                <w:rFonts w:ascii="Times New Roman" w:hAnsi="Times New Roman" w:cs="Times New Roman"/>
              </w:rPr>
              <w:softHyphen/>
              <w:t>ным в пером классе темам.</w:t>
            </w:r>
          </w:p>
          <w:p w:rsidR="0046527F" w:rsidRPr="00DD1341" w:rsidRDefault="0046527F" w:rsidP="005F14F5">
            <w:pPr>
              <w:pStyle w:val="a7"/>
              <w:shd w:val="clear" w:color="auto" w:fill="auto"/>
              <w:spacing w:before="180" w:line="235" w:lineRule="exact"/>
              <w:ind w:left="-28" w:firstLine="28"/>
              <w:jc w:val="left"/>
              <w:rPr>
                <w:rFonts w:ascii="Times New Roman" w:hAnsi="Times New Roman" w:cs="Times New Roman"/>
              </w:rPr>
            </w:pPr>
            <w:r w:rsidRPr="00DD1341">
              <w:rPr>
                <w:rFonts w:ascii="Times New Roman" w:hAnsi="Times New Roman" w:cs="Times New Roman"/>
              </w:rPr>
              <w:t>Обобщение по теме « О нашей Родине»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27F" w:rsidRPr="005F14F5">
        <w:trPr>
          <w:trHeight w:val="354"/>
        </w:trPr>
        <w:tc>
          <w:tcPr>
            <w:tcW w:w="10064" w:type="dxa"/>
            <w:gridSpan w:val="4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 детях и для детей (14 ч)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Стихотворения о детях.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А.Барто «Катя»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Б. Заходер «Перемена»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чтение. Уп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softHyphen/>
              <w:t>ражнения: определение за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softHyphen/>
              <w:t>дачи, тона, темпа чтения. Выделение рифмующихся слов. Создание условий для в выявления авторской точ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softHyphen/>
              <w:t>ки зрения, высказывания своей точки зрения . Учить сравнивать произведения о детях.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Произведения для детей.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С.  Баруздин. «Стихи о человеке и его словах»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А. Рубцов «Ступенька»  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о детях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С.  Баруздин  «Как Алешке учиться надоело».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Инсценировать небольшие произведения(сказки, басни) или отдельные эпизоды.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героев.;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 детях </w:t>
            </w: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Е. Пермяк. «Смородинка».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С. Михалков «Прогулка»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героев.;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Произведения о детях Н. Носов  «Заплатка»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Н. Носов «На горке»,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П. Воронько «Мальчик Помогай» 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эпизоды.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героев.;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Разно-жанровые произведения для детей.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Г. Сапгир «Рабочие руки»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хрестоматии). Нанайская народная сказка «Айога»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Инсценировать произведения в парах, группах, участвовать в конкурсах и литературных играх.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Басни.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И. Крылов «Лебедь, Щука и Рак»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Л. Толстой «Страшный зверь»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Инсценировать произведения в парах, группах, участвовать в конкурсах и литературных играх.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Рассказы о детях.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М. Зощенко. «Самое главное»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Дополнительное чтение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Я. Аким «Жадина»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Инсценировать произведения в парах, группах, участвовать в конкурсах и литературных играх.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высказывать свое мнение о поступках героев.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Сказки о детях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Сутеев  «Кто лучше?»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В. Осеева «Волшебная иголочка» 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Инсценировать произведения в парах, группах, участвовать в конкурсах и литературных играх.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Произведения о детях и для детей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А. Митта. «Шар в окошке»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Е. Пермяк «Две пословицы»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по хрестоматии)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Берестов «Прощание с другом»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Инсценировать произведения в парах, группах, участвовать в конкурсах и литературных играх.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Сказки для детей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Л. Пантелеев «Две лягушки»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Катаев  «Цветик-семицветик»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Инсценировать произведения в парах, группах, участвовать в конкурсах и литературных играх.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и книги о детях.  В. Беспальков «Совушка»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Рубрика «Книжная полка»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Инсценировать произведения в парах, группах, участвовать в конкурсах и литературных играх.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 В. Сутеева для детей.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Сутеев  «Снежный зайчик»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Инсценировать произведения в парах, группах, участвовать в конкурсах и литературных играх.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Обобщение по теме.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Проверочная работа по разделу «О детях и для детей».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Инсценировать произведения в парах, группах, участвовать в конкурсах и литературных играх. 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</w:tc>
      </w:tr>
      <w:tr w:rsidR="0046527F" w:rsidRPr="005F14F5">
        <w:trPr>
          <w:trHeight w:val="354"/>
        </w:trPr>
        <w:tc>
          <w:tcPr>
            <w:tcW w:w="10064" w:type="dxa"/>
            <w:gridSpan w:val="4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Мир сказок (5 ч)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Русская народная сказка.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«У страха глаза велики»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 «Царевна- лягушка»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Знакомство с произведение до чтения (название, структура текста, иллюстрации. Слушание сказки. Чтение молча. Чтение текста по абзацам вслух. Выполнение заданий в учебной хрестоматии. Сравнение бытовой сказки с волшебной.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Сказки зарубежных писателей.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Братья Гримм «Маленькие человечки»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Братья Гримм «Три брата»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произведением до чтения – чтение фамилии автора, заголовка, подзаголовка (перевод с немецкого и фамилия переводчика). Сравнение сказок. Краткий пересказ сказки «Маленькие человечки». Самостоятельное ознакомительное чтение. Определение вида сказки (с приведением аргументов). Работа в группах: чтение эпизода о мастерстве одного из сыновей.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Сказки Х. К. Андерсена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Х. К.Андерсен «Пятеро из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одного стручка»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Х.  К.  Андерсен «Принцесса на горошине»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Первичное чтение сказки вслух по частям, слушание чтения одноклассников. Объяснение смысла заголовка и определение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вида сказки. Работа с текстом: чтение, ответы на вопросы, выполнение заданий.  Самостоятельная работа с новым произведением «Принцесса на горошине») - первичное чтение, моделирование обложки, ответы на вопросы, выполнение заданий.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Литературные (авторские сказки)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Братья Гримм. «Семеро храбрецов»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Б. Заходер  «Серая звёздочка» 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со сказкой - выделение жанровых (повторы, последовательность событий) и национальных (имена героев, изобразительные детали) особенностей сказки. Выразительное чтение: определение тона и темпа чтения, наблюдение за знаками препинания. Сравнение сказок со схожими сюжетами: русской народной сказки «У страха глаза велики» и сказки братьев Гримм «Семеро храбрецов». Восприятие произведения – слушание сказки «Серая Звездочка» (читает учитель). Самостоятельная работа: чтение, выполнение заданий.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Обобщение по теме.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Рубрика «Книжная полка». Рубрика «Проверь себя».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Проверочная работа по разделу «Мир сказок».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книгами по теме – выбор, название, презентация. Повторение изученных сказок, соотнесение иллюстраций с эпизодами из сказок. Работа по рубрике «Проверь себя» в учебнике – чтение вопросов и учебных задач, поиск ответов и решений с обоснованием. Самостоятельная работа в тетради. Самопроверка и самооценка по образцу.</w:t>
            </w:r>
          </w:p>
        </w:tc>
      </w:tr>
      <w:tr w:rsidR="0046527F" w:rsidRPr="005F14F5">
        <w:trPr>
          <w:trHeight w:val="354"/>
        </w:trPr>
        <w:tc>
          <w:tcPr>
            <w:tcW w:w="10064" w:type="dxa"/>
            <w:gridSpan w:val="4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«Уж  небо осенью дышало»    (6 ч)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А. Пушкин. «Уж небо осенью дышало…»,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Г. Скребицкий. «Осень»  (отрывок)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М. Пришвин «Осеннее утро»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стихотворения. Выполнение заданий в учебнике и тетради. Работа с иллюстрацией к тексту. Самостоятельная работа с новым произведением - знакомство с произведение до чтения – чтение фамилии автора и заголовка, чтение текста произведения, моделирование обложки. Самопроверка и самооценка (сравнение построенной модели с готовым образцом, исправление ошибок, оценка работы). Чтение вслух и молча, моделирование обложки, выполнение заданий в учебной хрестоматии и тетради.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об осени.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Э. Шим «Белка и Ворон»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Е.Трутнева. «Осень»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со сказкой «Белка и Ворон» - чтение молча, определение жанра и темы, моделирование обложки. Выполнение заданий в учебнике и тетради, наблюдение за формой текста, выразительное чтение по ролям. Слушание стихотворения, наблюдение за текстом, соотнесение текста с иллюстрацией. Тренировка выразительного чтения. Сравнение произведения Э. Шима и Е. трутневой (работа с таблицей).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об осени.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Н. Сладков. «Эхо»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А. Твардовский «Начало осени»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Самостоятельной чтение рассказа. Беседа по содержанию. Выразительное чтение. Сравнение произведений разных жанров – сказки и рассказа. Слушание чтения одноклассников, самостоятельное формулирование вопросов по содержанию, ответы на вопросы и дополнение ответов одноклассников. Чтение наизусть (тренировка с опорой на алгоритм действия).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Разно-жанровые произведения о природе.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Н. Рубцов. «У сгнившей лесной избушки…».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Загадки.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М. Пришвин. «Недосмотренные грибы» 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 стихотворения. Выполнение заданий под руководством учителя. Упражнения в чтении. Повторение и объяснение понятия «загадка». Чтение рассказа М. Пришвина. Выполнение заданий, обучение пересказу.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. Произведения о природе.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Э.Шим «Храбрый опёнок»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К. Бальмонт «Осень»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А. Майков «Осень»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рассказа (читает учитель, дети следят по тексту). Выполнение заданий в учебнике и тетради с использованием текста произведения, объяснение ответов. Самостоятельная работа с произведением – чтение молча, моделирование обложки, выполнение заданий в учебнике. Слушание чтения одноклассников (работа в парах), выполнение заданий в учебной хрестоматии и тетради.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по разделу.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Рубрика «Книжная полка».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Проверочная работа по разделу «Уж небо осенью дышало…»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по теме. Выполнение заданий в учебнике. Работа с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книгами Н.Сладкова, Г. Скребицкого, М. Пришвина, Э.Шима. Выполнение заданий в учебнике и тетради. Самопроверка и самооценка уровня начитанности.</w:t>
            </w:r>
          </w:p>
        </w:tc>
      </w:tr>
      <w:tr w:rsidR="0046527F" w:rsidRPr="005F14F5">
        <w:trPr>
          <w:trHeight w:val="354"/>
        </w:trPr>
        <w:tc>
          <w:tcPr>
            <w:tcW w:w="10064" w:type="dxa"/>
            <w:gridSpan w:val="4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Снежок порхает, кружится... » (16 ч)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 зиме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З.  Александрова. «Зима».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(слушание)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К. Ушинский «Проказы старухи зимы»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новым разделом. Восприятие стихотворения: слушание чтения учителя и слежение по тексту, выполнение заданий в учебнике и тетради. Обучение выразительному чтению с использованием Памятки 1, моделирование обложки. Слушание чтения одноклассников, определение авторской принадлежности, объяснение заголовка, моделирование обложки. Составление плана: озаглавливание каждой части и подробный или краткий пересказ (Памятки 4, 5). 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Научно-познавательные и художественные произведения о природе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С. Иванов «Каким бывает снег»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С. Есенин «Пороша»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чтение рассказа. Составление плана. Обучение подробному пересказу по плану. Чтение стихотворения выразительно. Сравнение произведений С. Есенина и С. Иванова: заполнение таблицы в тетради или на компьютере. 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о природе. И. Соколов-Микитов. «Зима в лесу» 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 рассказа. Деление текста на части. Подробный пересказ.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Сказки о природе.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Э.  Шим. «Всем вам крышка»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К. Ушинский «Мороз не страшен»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сказки. Комментирование заглавия. Образ Морозко, реальные и сказочные события.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Народные сказки. Русская сказка «Дети  Деда Мороза»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 Немецкая народная сказка «Бабушка Метелица»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 сказки. Упражнение в правильном и выразительном чтении. Выполнение заданий. Пересказ по плану. Сравнение народных сказок. Чтение сказки по эпизодам под руководством учителя. Самостоятельное выполнение заданий в тетради.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и сказки о природе.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М. Пришвин «Деревья в лесу»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Е. Пермяк «Четыре брата»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рассказом - самостоятельная подготовка выразительного чтения, выразительное чтение, выполнение заданий в учебнике и тетради. Самостоятельное чтение, выполнение заданий в учебной хрестоматии. Сравнение произведений М. Пришвина и Е. Пермяка по теме и жанру.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Стихотворения о зиме.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И. Суриков. «Детство»  (отрывок).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 стихотворения. Выполнение заданий в учебнике и тетради. Беседа об отношении к природе. Коллективная творческая работа – рисование картины «Зимние забавы».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. Литературные сказки. В.  Даль. «Девочка Снегурочка»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сказки. Выделение зачина, поиск повторов, песенок, концовки. Творческая работа: рассказать сказку от лица одного из героев. Упражнение в выразительном чтении песенки стариков.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Народные сказки. Русская народная сказка «Снегурочка».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Японская народная сказка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«Журавлиные перья»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Работа со сказкой - чтение по частям, выполнение заданий, составление плана. Сравнение разных сказок о Снегурочке. Творческая работа: сочинение сказки о Снегурочке. Сравнение сказок разных народов. Самостоятельное первичное чтение – по частя (работа по группам), выполнение заданий в тетради, проверка работы по готовому образцу. Сравнение русской и японской сказок: определение сходства и различий, сравнение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поведения героев. Определение жанра (бытовые сказки с превращениями и запретами).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Произведения о детях Н. Некрасов «Саша» (отрывок из поэмы)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(слушание)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Одоевский «В гостях у Дедушки Мороза»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 отрывка из поэмы. Работа с иллюстрацией. Сравнение произведений (отрывка из поэмы Н. Некрасова «Саша» и стихотворения И. Сурикова «Детство»). Работа с книгами Н. Некрасова. Выразительное чтение стихотворения. Работа с текстом сказки - слушание, выполнение заданий в учебной хрестоматии и тетради. Составление плана, подробный пересказ по плану (Памятка 5).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о животных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Г. Скребицкий, В. Чаплина «Как белочка зимует». 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рассказа про себя. Выполнение заданий в учебнике и тетради. Сравнение произведений о природе.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и стихотворения о природе.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И. Соколов-Микитов. «Узоры на снегу»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И. Беляков. «О чем ты думаешь, снегирь?».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 рассказа. Комментирование заглавия. Подготовка подробного пересказа. Слушание. Упражнение в правильном чтении. Поиск сравнений. Обучение выразительному чтению. Выполнение заданий в учебнике и тетради.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. Произведения для детей.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Одоевский «Мороз Иванович».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сказки. Выполнение заданий к тексту в учебной хрестоматии. Работа по группам: чтение по частям (части «Рукодельница» и «Ленивица»).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Урок коллективного творчества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«Царство Мороза Ивановича»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Проектная деятельность (работа в группах). Определение учебной задачи (постановка спектакля, создание книги с иллюстрациями к сказке, выставка книг и т.п.), распределение работы (определение вида работы, подбор материала, оформление и т.д.). Презентация проекта: рассказ о проекте, демонстрация.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Проверочная работа по разделу «Снежок порхает, кружится…»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Выполнение комплексной контрольной работы с использованием учебника, учебной хрестоматии, словаря-справочника «Книгочей».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Комплексная контрольная  работа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Выполнение комплексной контрольной работы с использованием учебника, учебной хрестоматии, словаря справочника «Книгочей». Проверка по готовому образцу. Самооценка.</w:t>
            </w:r>
          </w:p>
        </w:tc>
      </w:tr>
      <w:tr w:rsidR="0046527F" w:rsidRPr="005F14F5">
        <w:trPr>
          <w:trHeight w:val="354"/>
        </w:trPr>
        <w:tc>
          <w:tcPr>
            <w:tcW w:w="10064" w:type="dxa"/>
            <w:gridSpan w:val="4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«Здравствуй,   праздник     новогодний!»     (9 ч)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 новогоднем празднике.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С. Михалков «В снегу стояла ёлочка»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Слушание. Выполнение заданий в учебнике и тетради. Выразительное чтение. Сравнение строф: выделение ключевых слов, логических ударений, знаков препинания, рифмующихся слов. Комментирование текста.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Сказки Х.К. Андерсена «Ель» ( в сокращении)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произведения, моделирование обложки (самостоятельно определить жанр и тему, указать фамилию автора и заголовок). Работа с текстом произведения: чтение вслух по частям, составление плана под руководством учителя, ответы на вопросы к тексту. Знакомство с книгами Х.-К. Андерсена для детей. Самостоятельный выбор и работа с книгой.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 детях и для детей.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А. Гайдар. «Ёлка в тайге» (отрывок) 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и чтение рассказа по частям, беседа по содержанию Работа с текстом: деление на части и составление плана. Пересказ по плану. Работа с книгой А. Гайдара «Чук и Гек».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Стихотворения о Новом годе.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С. Маршак. «Декабрь».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Книги С.Я. Маршака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стихотворения молча. Беседа после чтения. Работа с текстом произведения. Рисование иллюстрации к стихотворению. Повторение произведений С. Маршака.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Произведения о Новом годе.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С. Городецкий «Новогодние приметы»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первичное чтение стихотворения. Моделирование обложки. Чтение вслух по строфам (работа в парах); выразительное чтение. Коллективная творческая работа «Приметы Нового года» (работа в группах).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по теме. Рубрика «Проверь себя».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Проверочная работа по разделу «Здравствуй, праздник новогодний!»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Выполнение заданий в учебнике и тетради.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Стихи о природе.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Рубрика «Книжная полка»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по рубрике «Книжная полка» - чтение отрывков из стихотворений о природе, называние произведений, поиск по учебнику, чтение наизусть или по учебнику. Конкурсное чтение подготовленного стихотворения. Выбор лучшего чтеца класса стихотворения о природе.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Библиотечный урок.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Книги о Новом годе для детей.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Х.К. Андерсен «Штопальная игла»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Подбор книг на заданную тему в свободном библиотечном фонде. Составление выставки книг о Новом годе.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«Здравствуй, праздник новогодний!»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Выставка творческих работ учащихся по теме; конкурс чтецов и рассказчиков; инсценирование отдельных произведений или постановка «живых картин»; конкурс знатоков загадок о зиме; викторина «По страницам учебника».</w:t>
            </w:r>
          </w:p>
        </w:tc>
      </w:tr>
      <w:tr w:rsidR="0046527F" w:rsidRPr="005F14F5">
        <w:trPr>
          <w:trHeight w:val="354"/>
        </w:trPr>
        <w:tc>
          <w:tcPr>
            <w:tcW w:w="10064" w:type="dxa"/>
            <w:gridSpan w:val="4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«О     братья     наших      меньших»   ( произведения    о    животных)  ( 12 часов)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Произведения о животных. Русская народная песня «Буренушка».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В. Жуковский. «Птичка»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К. Коровин «Баран, заяц, ёж».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Знакомство со второй частью учебника, титульным листом, аннотацией, содержанием, условными знаками, памятками. Работа с новым разделом: чтение вступительной статьи, определение учебной задачи. Самостоятельное чтение стихотворения В. Жуковского «Птичка». Слушание чтения одноклассников и учителя, выполнение заданий в тетради. Сравнение изучаемых произведений: заполнение таблицы в тетради.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Разно-жанровые произведения о животных.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К. Ушинский. «Кот Васька».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Произведения фольклора (считалка, загадки)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Е. Благинина. «Голоса леса»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(по хрестоматии)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М. Пришвин «Как поссорились кошка с собакой» (в сокращении)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чтение учителя, моделирование обложки, сравнение с готовой моделью. Выразительное чтение описания кота, выполнение заданий в учебнике и тетради. Выразительное чтение считалки и загадки, сравнение их, выделение особенностей. Самостоятельная работа с новым произведением. Выразительное чтение по ролям. Слушание чтения одноклассников, ответы на вопросы, дополнение ответов одноклассников.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и стихотворения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о животных.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М. Пришвин. «Старый гриб»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Н. Рубцов «Про зайца».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Полноценное восприятие текста произведения – слушание чтения учителя, анализ содержания, выражение своего мнения о произведении после первичного восприятия. Работа с произведением: чтение вслух по абзацам, чтение описаний (поисковое чтение). Слушание и самостоятельное чтение произведения, выполнение заданий в учебной хрестоматии и тетради.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Рассказы о животных. К. Ушинский. «Лиса Патрикеевна».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П. Комаров «Оленёнок»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</w:t>
            </w: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(слушание).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Е.  Чарушин «Перепёлка»   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текста-описания, определение отношения автора к Лисе Патрикеевне, выразительное чтение. Самостоятельная работа с новым произведением - ознакомительное чтение молча, моделирование обложки и сравнение с готовой моделью. Чтение по строфам. Выразительное чтение. Выполнение заданий. Сравнение моделей обложек прочитанных произведений.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Произведения о животных.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В. Бианки. «Ёж-спаситель».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Скороговорки.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М. Пришвин «Журка»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Знакомство с произведением до первичного восприятия – называние произведения, объяснение заголовка. Самостоятельное чтение молча, определение жанра и темы (по модели). Работа со словарем, чтение вслух по абзацам, выполнение заданий в учебнике и тетради. Читать скороговорки, повторять знания о скороговорках (указывать особенности, определять тему). Самостоятельная работа с новым произведением.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Присказки и сказки.  М. Дудин. «Тары – бары…».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Бианки «Хвосты»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стихотворения, выражение своего мнения. Самостоятельное чтение текста, выполнение заданий в учебнике и тетради. Называние известных сказок с присказками. Ознакомительное чтение (читать по частям, слушать одноклассников и следить по тексту). Моделирование: составление плана в виде блок-схемы.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. Произведения о животных.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К. Ушинский «Плутишка кот».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К. Паустовский «Барсучий нос».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Целостное восприятие (слушать чтение учителя и следить по тексту). Условно-схематическое моделирование: моделировать обложку. Работа со словарем. Самостоятельная работа с новым произведением. Сравнение произведения (дополнение таблицы).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Народные сказки.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Русская сказка. «Журавль и цапля».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хрестоматии). Африканская народная сказка «О том, как  лиса обманула гиену". 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 сказки. Анализ текста: выделение присказки, повторов, главной мысли. Выполнение заданий в учебнике и тетради. Краткий пересказ. Слушание. Комментирование заглавия. Выполнение заданий в учебной хрестоматии и тетради. Составление плана. Пересказ по плану.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Сказки народов России.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Русская народная сказка «Зимовье зверей»     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(в обработке Л. Толстого)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хрестоматии). Ненецкая народная сказка  «Белый медведь и бурый медведь»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Знакомство со сказкой до чтения (правильно называть, выделять обработчика и формулировать высказывание:«Русская народная сказка «Зимовье зверей» в обработке Л.Н. Толстого»).Чтение ненецкой сказки про себя. Самостоятельная работа с текстом. Комментирование заглавия. Работа с текстом и иллюстрацией. Выполнение заданий в учебной хрестоматии.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Авторские сказки.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Д. Мамин-Сибиряк. «Сказка про Воробья Воробеича и Ерша Ершовича»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Р. Киплинг «Откуда у кита такая глотка»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Упражнение в чтении. Работа с текстом. Выявление реального и вымышленного в произведениях. Определение особенностей построения сказки (сказка – диалог). Выполнение заданий в учебнике и тетради. Чтение вслух и молча. Выявление национальных особенностей авторской сказки (топонимы). Сравнение литературных сказок.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Народные сказки.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Русская сказка «Белые перышки» 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сказки учителем. Выполнение заданий в учебнике и тетради. Характеристика героев. Подготовка выразительного чтения. Сравнение народных сказок.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Библиотечный урок.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Сказки о животных.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Рубрика «Книжная полная»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Рубрика «Проверь себя»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в библиотеке или в атмосфере библиотеки (класс превращается в читальный зал). Выбор книг со сказками о животных (работа в группах). Повторение изученных произведений. Выполнение заданий, классифицирование изученных произведений по жанрам (работа в группах).</w:t>
            </w:r>
          </w:p>
        </w:tc>
      </w:tr>
      <w:tr w:rsidR="0046527F" w:rsidRPr="005F14F5">
        <w:trPr>
          <w:trHeight w:val="354"/>
        </w:trPr>
        <w:tc>
          <w:tcPr>
            <w:tcW w:w="10064" w:type="dxa"/>
            <w:gridSpan w:val="4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Сказки зарубежных писателей  ( 11 часов)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Сказки народов мира. Украинская сказка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«Колосок»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новым разделом, чтение названия и статьи «Обрати внимание», определение учебной задачи. Формирование полноценного восприятия произведения: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слушание чтения учителя, выражение первичного впечатления о произведении. Работа с произведением: моделирование обложки, анализ формы текста и его особенностей. Самостоятельная работа с новым произведением (чтение, выполнение заданий в учебной хрестоматии и тетради, сравнение героев сказок разных народов).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Сказки народов мира. Украинская сказка «Колосок»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хрестоматии). Французская сказка «Волк, улитка и осы»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чтение. Выполнение заданий. Выполнение заданий в учебнике и тетради. Характеристика героев. Подготовка выразительного чтения. Сравнение народных сказок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Сказки народов мира. Английская сказка «Как Джек за счастьем ходил».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чтение. Выполнение заданий. Сравнение английской сказки с русской сказкой «Зимовье зверей». Творческая работа: пересказ сказки от лица Джека.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Сказки народов мира. Норвежская сказка «Лис Миккель и медведь Бамсе»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хрестоматии). Сказки американских индейцев "Как кролик взял койота на испуг"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веселых историй. Образы героев сказки. Выполнение заданий в учебнике и тетради. Сравнение норвежской сказки со сказками других народов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Сказки народов мира. Норвежская сказка «Лис Миккель и медведь Бамсе»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хрестоматии). Сказки американских индейцев "Как кролик взял койота на испуг"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веселых историй. Образы героев сказки. Выполнение заданий в учебнике и тетради. Сравнение норвежской сказки со сказками других народов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. Литературные сказки зарубежных писателей.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Братья Гримм. «Бременские музыканты»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со сказкой - выделение жанровых (повторы, последовательность событий) и национальных (имена героев, изобразительные детали) особенностей сказки. Выразительное чтение: определение тона и темпа чтения, наблюдение за знаками препинания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Сказки народов мира. Английская народная сказка «Сказка про трех поросят».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моделирование обложки. Чтение сказки по частям. Работа в парах – чтение диалогов Волка и поросят. Сравнение английской сказки и сказки С. Михалкова «Три поросенка». Составление таблицы в тетради 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Сказки народов мира. Английская народная сказка «Сказка про трех поросят».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моделирование обложки. Чтение сказки по частям. Работа в парах – чтение диалогов Волка и поросят. Сравнение английской сказки и сказки С. Михалкова «Три поросенка». Составление таблицы в тетради 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Зарубежные сказки. Повторение.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изученного, работа со схемой. Оценивать героев и их поступки.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Библиотечный урок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. Дорогами сказок. Рубрика «Книжная полка».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по рубрике «Книжная полка» - называние книг (фамилии авторов, заглавия и темы), рассматривание книг со сказками (по группам), чтение сказки и презентация выбранной книги со сказками зарубежных писателей.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Обобщение. Рубрика «Проверь себя».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Проверочная работа по разделу «Сказки зарубежных писателей».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Литературная игра «Вспомни и назови» (одни учащиеся читают отрывки из сказок, а другие называют). Классификация изученных произведений по жанру, составление общего списка под руководством учителя. Презентация своей любимой сказки.</w:t>
            </w:r>
          </w:p>
        </w:tc>
      </w:tr>
      <w:tr w:rsidR="0046527F" w:rsidRPr="005F14F5">
        <w:trPr>
          <w:trHeight w:val="354"/>
        </w:trPr>
        <w:tc>
          <w:tcPr>
            <w:tcW w:w="10064" w:type="dxa"/>
            <w:gridSpan w:val="4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Семья   и  я  (16 часов)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85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 семье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Л. Толстой   «Лучше всех».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рассказа (читает учитель), ответы на вопросы. Знакомство с жанром «рассказ-быль», объяснение значения слова «быль».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Фольклорные произведения о семье. Пословицы. Народная песня. Колыбельная.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произведений разных жанров о семье. Отработка навыка чтения. Беседа: образы мамы, дочери, сестры. Творческая работа: сочинение рассказа «Вся семья вместе – и душа на месте». Слушание, чтение и выполнение заданий в учебнике и тетради.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Авторские колыбельные песни.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М. Лермонтов «Спи, младенец мой прекрасный…»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эстетического восприятия художественного текста - слушать, читать текст колыбельной песни. Определение главной мысли песни: отношение матери к сыну. 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о детях. Е. Пермяк «Случай с кошельком»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С. Аксаков «Моя сестра»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Целостное восприятие текста - самостоятельное чтение рассказа, ответы на вопросы к тексту. Формирование личностных нравственных установок через поступки героев: аргументированное выражение своего отношения к героям, сравнение их позиций. Самостоятельная работа с новым произведением – чтение молча, ответы на вопросы в учебнике, моделирование обложки, выполнение заданий в тетради.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 детях.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Осеева. «Сыновья».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Пословицы.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 рассказа. Выполнение заданий под руководством учителя. Пересказ по плану. Чтение диалога матери и ветра. Чтение пословицы, объяснение ее смысла, соотнесение с рассказом.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Авторская колыбельная песня.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А. Майков. «Колыбельная песня"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Пословицы.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Целостное восприятие текста – первичное слушание, выявление первичного восприятия текста (Что понравилось? Что не понравилось? Какое настроение создает? Чем гордится ветер?). Выразительное чтение диалога матери и ветра. Сравнение изученных колыбельных песен. Дополнение таблицы.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Произведения о семье Л. Толстой «Отец и сыновья».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И. Панькин  «Легенда о матерях»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молча. Самостоятельная работа с новым произведением, выполнение заданий в учебнике и тетради. Формирование читательского восприятия – слушание произведения И. Панькина «Легенда о матерях». Составление эскизно-модельного плана, пересказ легенды по плану. Составление плана, пересказ.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Разно-жанровые  произведения о семье А. Плещеев. «Дедушка»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Л. Воронкова «Катин подарок»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произведения (читает учитель или хорошо читающие дети). Работа с текстом произведения: чтение по строкам и строфам. Формирование целостного восприятия - самостоятельное чтение рассказа, ответы на вопросы к тексту. Моделирование обложки, сравнение с готовой моделью.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Стихотворения о семье.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Ю. Коринец. «Март»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А. Плещеев. «Песня матери»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Слушание, выявление первичного восприятия произведения (Что понравилось? Что не понравилось? Какое настроение создает?), Самостоятельное выполнение заданий в тетради. Самостоятельная работа со стихотворением А. Плещеева – чтение молча, выполнение заданий в учебнике и тетради. Сравнение колыбельных песен М. Лермонтова, А. Майкова и А. Плещеева.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Сказки народов России о семье. Татарская сказка «Три сестры».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Русская народная сказка «Белая уточка».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Первичное слушание сказки (читает учитель), ответы на вопросы к тексту сказки в учебнике. Беседа (отношение старших дочерей к матери, отношение младшей дочери к матери). Самостоятельный выбор и чтение книг со сказками о семье (работа в группах).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о семье. С. Михалков «А что у вас?»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 стихотворения. Выполнение заданий в учебной хрестоматии и тетради.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Стихотворения о семье.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Солоухин. «Деревья».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Б. Заходер  «Сморчки" 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Чтение стихотворения учителем. Выполнение заданий в учебнике и тетради. Выразительное чтение. Творческая работа: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сочинение «Мой дедушка». Самостоятельная работа с произведением.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97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ко Дню Победы.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С. Михалков «Быль для детей»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Беседа о Дне Победы. Слушание произведения. Выразительное чтение третьей части. Работа с иллюстрациями к тексту произведения.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ко Дню Победы.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С. Баруздин «Салют»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Литературное слушание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(по хрестоматии)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К. Курашкевич «Бессмертие»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стихотворения (читает учитель), ответы на вопросы. Творческая работа: сочинение рассказа «Салют Победы». Рассматривание книг о детях войны. Чтение выбранной книги (Работа в группе). Объяснение пословицы «Жить - Родине служить».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ко Дню Победы.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Обобщение по теме. Выполнение заданий в учебнике под руководством учителя. Самостоятельное выполнение заданий в тетради.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по теме.  Повторение. Рубрика «Проверь себя».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Проверочная работа по разделу «Семья и я».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по теме. Выполнение заданий в учебнике под руководством учителя. Самостоятельное выполнение заданий в тетради. </w:t>
            </w:r>
          </w:p>
        </w:tc>
      </w:tr>
      <w:tr w:rsidR="0046527F" w:rsidRPr="005F14F5">
        <w:trPr>
          <w:trHeight w:val="354"/>
        </w:trPr>
        <w:tc>
          <w:tcPr>
            <w:tcW w:w="10064" w:type="dxa"/>
            <w:gridSpan w:val="4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«Весна,   весна    красная…»    (24 часа)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Народная песня «Весна, весна красная»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А. Ахматова «Перед весной бывают дни такие»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новым разделом – чтение названия раздела и вступительной статьи «Обрати внимание». Выразительное  чтение народной песни. Выполнение заданий. Творческая работа: сочинение закличек (о солнце, дожде, хлебе). Слушание стихотворения (развитие эстетического восприятия). Подготовка выразительного чтения.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 весенней природе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А. Пушкин. «Гонимы вешними лучами…»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А. Чехов «Весной»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Г. Скребицкий «Весна – художник»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рассказа (читает учитель), моделирование обложки, чтение вслух и молча, выполнение заданий в учебнике и тетради. Слушание (развитие эстетического восприятия). Подготовка выразительного чтения. Самостоятельная работа с новым произведением. Сравнение произведений А. Чехова, А.С. Пушкина и Г. Скребицкого по теме и жанру, заполнение таблицы в тетради или на компьютере.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о природе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Н. Сладков. «Снег и Ветер».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Н. Сладков «Проталина»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Целостное восприятие произведения - слушание (читает учитель), выполнение заданий в учебнике и тетради. Моделирование обложки и сравнение ее с готовым образцом. Самостоятельная работа с новым произведением – первичное чтение молча, моделирование обложки, выполнение заданий. Сравнение произведений.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Разно-жанровые произведения о весне. С. Маршак. «Весенняя песенка»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Э. Шим «Весенняя песенка»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учителем стихотворения. Подготовка выразительного чтения. Выполнение заданий. Самостоятельное чтение рассказа. Выполнение заданий в учебнике и тетради. Сравнение произведений по жанру.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Стихотворения о природе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Е. Баратынский. «Весна, весна! Как  воздух чист!,,,»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Маяковский «Тучкины штучки»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 стихотворения. Беседа после чтения. Выполнение заданий в учебнике и тетради. Самостоятельная работа с новым произведением – чтение, определение жанра и темы, моделирование обложки, практическое освоение понятия «юмор». Сравнение произведений Е. Баратынского и В. Маяковского по жанру и теме, заполнение таблицы.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разных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жанров о природе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Ф. Тютчев. «Зима недаром злится…».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М. Пришвин «Лесная капель» 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Восприятие художественного произведения – слушание чтения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учителя, выполнение заданий в учебнике и тетради. Поиск в учебнике информации об авторе. Слушание рассказа М. Пришвина «Лесная капель» (читают учащиеся по частям). Моделирование обложки и сравнение с готовой моделью. Упражнение в чтении по частям, озаглавливание каждой части. Сравнение произведений Ф. Тютчева и М. Пришвина по теме и жанру. Творческое задание: составление словаря «весенних» слов.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107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о животных.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А. Куприн. «Скворцы»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Н. Сладков. «Скворец-молодец».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художественного произведения, анализ собственных переживаний после прочтения произведения, определение отношения автора к героям. Чтение рассказа вслух по частям, составление плана под руководством учителя. Самостоятельная работа с новым произведением – первичное чтение молча, моделирование обложки, выполнение заданий к тексту, чтение диалога в парах, самопроверка по образцу.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 природе.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Н. Сладков. «Апрельские шутки»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Н. Сладкова «Весенний разговор»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с новым произведением – знакомство с произведение до чтения, чтение текста, выполнение заданий в учебнике и тетради, моделирование обложки. Самопроверка и самооценка. Чтение вслух и молча, выражение своего отношения к произведению при чтении, моделирование обложки, выполнение заданий в учебной хрестоматии. Творческая работа - инсценирование сказки Н. Сладкова.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Разно-жанровые произведения о природе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А. Барто. «Апрель».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Н. Сладков «Ивовый пир»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Восприятие произведения – слушание, выделение ключевых слов. Чтение текста произведения вслух, выразительно. Самостоятельная работа с новым произведением – первичное чтение молча, моделирование обложки, выполнение заданий. Работа в парах: взаимопроверка чтения вслух.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о природе. Г. Скребицкий. «Жаворонок».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 (по хрестоматии)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П. Воронько «Журавли»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Первичное чтение, выражение своего отношения к произведению. Моделирование обложки и сравнение ее с образцом. Самостоятельная работа – чтение вслух и молча, выполнение заданий в учебной хрестоматии и тетради.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. Произведения фольклора. Заклички-веснянки.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новым произведением - выразительное чтение заклички. Работа в группах: подготовка выразительного чтения заклички-веснянки.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фольклора.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Закличка.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Загадка.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Восприятие художественного текста - слушание чтения учителя. Упражнение в выразительном чтении (работа в парах). Определение понятия «закличка». Сравнение изученных закличек (работа в группах). Повторение – чтение загадок, определение тем. Чтение, выделение ключевых слов, поиск отгадок и объяснение выбора, выполнение заданий в учебнике и тетради. Коллективная творческая работа: сочинение загадок о птицах.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Разно-жанровые произведения о природе.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Жуковский «Жаворонок»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Бианки «Что увидел жаворонок, когда вернулся на Родину»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текстом стихотворения. Выполнение заданий в учебнике и тетради. Выразительное чтение. Заучивание наизусть. Восприятие произведения - слушание. Самостоятельная работа с новым произведением: чтение молча, моделирование обложки, выполнение заданий к тексту, чтение по абзацам.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Разно-жанровые произведения о природе. О.Высотская «Одуванчик»,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М. Пришвин «Золотой луг».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стихотворения (читает учитель), наблюдение за текстом. Выразительное чтение. Поисковая работа по группам: поиск и чтение произведений об одуванчике. Целостное восприятие рассказа - слушание чтения одноклассников, чтение и объяснение заголовка, составление вопросов по содержанию, ответы на вопросы, дополнение ответов одноклассников. Поиск информации об одуванчиках.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115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. Произведения о родной природе.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П. Дудочкин «Почему хорошо на свете».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Э. Шим «Муравейник»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со сказкой – упражнение в чтении, выполнение заданий в учебнике и тетради, составление плана. Самостоятельная работа с произведением – чтение молча, моделирование обложки, выполнение заданий в учебной хрестоматии и тетради.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и стихотворения о природе.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Н. Сладков «Весенний гам»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А. Барто. «Воробей»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Ознакомительное чтение – читают дети и учитель. Моделирование обложки, сравнение созданной модели с готовой. Чтение в соответствии с орфоэпическими нормами (что, чтобы), подбор синонимов к словам: бубнят, грянул, хлынули, загремел. Самостоятельная работа с новым произведением – чтение стихотворения вслух, выполнение заданий в учебнике и тетради. Сравнение произведений Н. Сладкова и А. Барто по теме и жанру (заполнение таблицы).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для детей.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М. Пришвин. «Ребята и утята».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художественного произведения (текст читает учитель), ответы на вопросы. Работа с текстом произведения: чтение вслух по частям, озаглавливание каждой части, рассматривание иллюстраций и чтение соответствующих отрывков.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. Сказки о животных.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Б. Заходер  «Птичья школа»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М. Горькой «Воробьишко»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Восприятие – слушание текста стихотворения (читает учитель, учащиеся следят по тексту). Работа в группах: подготовка выразительного чтения. Слушание сказки М. Горького «Воробьишко» (читает учитель, учащиеся следят по тексту). Знаково-символическое моделирование. Выполнение заданий в учебной хрестоматии. Сравнение произведений. Работа с таблицей в тетради.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 природе.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К. Ушинский. «Утренние лучи». 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сказки, моделирование обложки, выполнение заданий в учебнике и тетради.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Стихотворения о природе.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А. Барто. «Весна, весна на улице…».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Р. Сеф «Чудо»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произведение до чтения. Первичное восприятие стихотворения: чтение учителя или одноклассников. Повторение стихотворений А. Барто (заполнение схемы в тетради или на компьютере). Слушание стихотворения Р. Сефа «Чудо». Работа с книгами по теме (уметь называть книги, рассказывать о знакомых книгах, группировать книги по теме).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Проверка техники чтения.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Проверка техники чтения.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Библиотечный урок.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Книги о родной природе.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книгами – называние книги, характеристика прочитанных книг, группирование по темам, жанрам, авторской принадлежности. Титульный лист и аннотация. Работа с книгами о природе (по группам).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по теме.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Рубрика «Проверь себя».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Проверочная работа по разделу «Весна, весна красная…».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выполнение контрольной работы «Проверь себя» в тетради. Самопроверка по образцу.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Комплексная  контрольная работа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Выполнение комплексной контрольной работы с использованием учебника, учебной хрестоматии, словаря справочника «Книгочей». Проверка по готовому образцу. Самооценка.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5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Волшебные сказки    (12 часов)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. Волшебные сказки. Русская народная сказка «Чудо-чудное, Диво-Дивное»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Книги с волшебными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сказками.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сказки (читает учитель и дети). Работа с текстом произведения: чтение вслух по частям, составление плана под руководством учителя.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126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Волшебные сказки.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Русская народная сказка «Хаврошечка». 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Знакомство с произведением до чтения (название, структура текста, иллюстрации). Чтение вслух и молча, выполнение заданий в учебнике  и тетради. Работа с понятиями: волшебная сказка, зачин, присказка. Работа с текстом: чтение, ответы на вопросы, выполнение заданий.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А. Пушкин  «Сказка о рыбаке и рыбке».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произведением до чтения – чтение фамилии автора, заголовка, наблюдение за формой текста. Чтение сказки по частям. Ответы на вопросы, дополнение ответов одноклассников. Моделирование обложки и сравнение ее с образцом, оценка своей работы. Работа с текстом произведения: выполнение заданий в учебнике. Ознакомительное чтение индийской сказки (работа по группам). Работа в группах: чтение эпизодов и сравнение их с эпизодами сказки А.С. Пушкина.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А. Пушкин  «Сказка о рыбаке и рыбке».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 по хрестоматии) Индийская народная сказка «Золотая рыба»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Первичное чтение сказки вслух по частям. Объяснение смысла заголовка, определение вида сказки. Работа с текстом – чтение, ответы на вопросы, выполнение заданий. Определение главной мысли сказки. (Памятка 6). Первичное чтение индийской сказки  Объяснение смысла заголовка. Чтение текста сказки по эпизодам. Упражнение в выразительном чтении диалога героев (работа в парах). Оценка поступков героев с точки зрения морали, аргументирование своего ответа.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А. Пушкин  «Сказка о рыбаке и рыбке».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А. С. Пушкин «Сказка о попе и работнике его Балде»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Первичное чтение сказки А.С. Пушкина. Объяснение смысла заголовка. Чтение текста сказки по эпизодам. Упражнение в выразительном чтении диалога героев (работа в парах). Оценка поступков героев с точки зрения морали, аргументирование своего ответа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Волшебные сказки. Шарль Перро. «Кот в сапогах». 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 произведения, читательских умений, моделирование обложки для книги. Чтение текста сказки по эпизодам. Упражнение в выразительном чтении диалога героев (работа в парах). Оценка поступков героев с точки зрения морали, аргументирование своего ответа.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Волшебные сказки. Шарль Перро. «Кот в сапогах».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произведений Ш. Перро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 произведения, читательских умений, моделирование обложки для книги. Чтение текста сказки по эпизодам. Упражнение в выразительном чтении диалога героев (работа в парах). Оценка поступков героев с точки зрения морали, аргументирование своего ответа. Знакомство с другими сказками автора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Мир сказок и чудес.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Л. Кэрол «Алиса в стране чудес»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Знакомство с произведение до чтения (чтение фамилии автора, заголовка, подзаголовка, заголовков отдельных глав). Слушание первой главы «Вниз по кроличьей норе». Чтение вслух по очереди главы «Море слез». Оформление дневника летнего чтения.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Мир сказок и чудес.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Л. Кэрол «Алиса в стране чудес»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 и анализ первой главы «Вниз по кроличьей норе». Чтение вслух по очереди главы «Море слез». Оформление дневника летнего чтения.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по теме.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Рубрика «Книжная полка»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Рубрика «Проверь себя»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книгами - правильное называние, определение жанра, темы, авторской принадлежности. Аннотирование прочитанной книги по образцу. Классифицирование изученных сказок (народные и литературные). Работа со схемой в тетради или на компьютере. Творческая работа по группам: сочинить волшебную сказку с одним из известных сказочных героев.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по теме.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Рубрика «Книжная полка»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Рубрика «Проверь себя»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урок обобщения и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закрепления)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книгами - правильное называние, определение жанра, темы, авторской принадлежности. Аннотирование прочитанной книги по образцу. Классифицирование изученных сказок (народные и литературные).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135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Комплексная контрольная работа. Итоговая проверка техники чтения.</w:t>
            </w: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Выполнение комплексной контрольной работы с использованием учебника, учебной хрестоматии, словаря справочника «Книгочей». Проверка по готовому образцу. Самооценка.</w:t>
            </w:r>
          </w:p>
        </w:tc>
      </w:tr>
      <w:tr w:rsidR="0046527F" w:rsidRPr="005F14F5">
        <w:trPr>
          <w:trHeight w:val="354"/>
        </w:trPr>
        <w:tc>
          <w:tcPr>
            <w:tcW w:w="709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69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Урок-игра «По страницам литературных книг»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46527F" w:rsidRDefault="0046527F" w:rsidP="0026007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6527F" w:rsidRDefault="0046527F" w:rsidP="0026007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Описание м</w:t>
      </w:r>
      <w:r w:rsidRPr="00DB7BFB">
        <w:rPr>
          <w:rFonts w:ascii="Times New Roman" w:hAnsi="Times New Roman" w:cs="Times New Roman"/>
          <w:b/>
          <w:bCs/>
          <w:sz w:val="24"/>
          <w:szCs w:val="24"/>
        </w:rPr>
        <w:t>атериально-техническое обеспечение образовательного процесса по предмету «Литературное чтение»</w:t>
      </w:r>
    </w:p>
    <w:p w:rsidR="0046527F" w:rsidRPr="00DB7BFB" w:rsidRDefault="0046527F" w:rsidP="0026007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27F" w:rsidRPr="00DB7BFB" w:rsidRDefault="0046527F" w:rsidP="0026007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BFB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обучения:</w:t>
      </w:r>
    </w:p>
    <w:p w:rsidR="0046527F" w:rsidRPr="00DB7BFB" w:rsidRDefault="0046527F" w:rsidP="0026007D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BFB">
        <w:rPr>
          <w:rFonts w:ascii="Times New Roman" w:hAnsi="Times New Roman" w:cs="Times New Roman"/>
          <w:sz w:val="24"/>
          <w:szCs w:val="24"/>
        </w:rPr>
        <w:t>Ноутбук.</w:t>
      </w:r>
    </w:p>
    <w:p w:rsidR="0046527F" w:rsidRPr="00DB7BFB" w:rsidRDefault="0046527F" w:rsidP="0026007D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BFB">
        <w:rPr>
          <w:rFonts w:ascii="Times New Roman" w:hAnsi="Times New Roman" w:cs="Times New Roman"/>
          <w:sz w:val="24"/>
          <w:szCs w:val="24"/>
        </w:rPr>
        <w:t>Проектор.</w:t>
      </w:r>
    </w:p>
    <w:p w:rsidR="0046527F" w:rsidRPr="00DB7BFB" w:rsidRDefault="0046527F" w:rsidP="0026007D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BFB">
        <w:rPr>
          <w:rFonts w:ascii="Times New Roman" w:hAnsi="Times New Roman" w:cs="Times New Roman"/>
          <w:sz w:val="24"/>
          <w:szCs w:val="24"/>
        </w:rPr>
        <w:t>Цифровой фотоаппарат.</w:t>
      </w:r>
    </w:p>
    <w:p w:rsidR="0046527F" w:rsidRPr="00DB7BFB" w:rsidRDefault="0046527F" w:rsidP="0026007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BFB">
        <w:rPr>
          <w:rFonts w:ascii="Times New Roman" w:hAnsi="Times New Roman" w:cs="Times New Roman"/>
          <w:b/>
          <w:bCs/>
          <w:sz w:val="24"/>
          <w:szCs w:val="24"/>
        </w:rPr>
        <w:t>Наглядные пособия:</w:t>
      </w:r>
    </w:p>
    <w:p w:rsidR="0046527F" w:rsidRPr="00DB7BFB" w:rsidRDefault="0046527F" w:rsidP="0026007D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BFB">
        <w:rPr>
          <w:rFonts w:ascii="Times New Roman" w:hAnsi="Times New Roman" w:cs="Times New Roman"/>
          <w:sz w:val="24"/>
          <w:szCs w:val="24"/>
        </w:rPr>
        <w:t>Комплект таблиц для начальной школы «Литературное чтение. 2 класс».</w:t>
      </w:r>
    </w:p>
    <w:p w:rsidR="0046527F" w:rsidRPr="00DB7BFB" w:rsidRDefault="0046527F" w:rsidP="0026007D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BFB">
        <w:rPr>
          <w:rFonts w:ascii="Times New Roman" w:hAnsi="Times New Roman" w:cs="Times New Roman"/>
          <w:sz w:val="24"/>
          <w:szCs w:val="24"/>
        </w:rPr>
        <w:t>Набор предметных картинок.</w:t>
      </w:r>
    </w:p>
    <w:p w:rsidR="0046527F" w:rsidRPr="00DB7BFB" w:rsidRDefault="0046527F" w:rsidP="0026007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6527F" w:rsidRPr="00820575" w:rsidRDefault="0046527F" w:rsidP="0026007D">
      <w:pPr>
        <w:suppressAutoHyphens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0575">
        <w:rPr>
          <w:rFonts w:ascii="Times New Roman" w:hAnsi="Times New Roman" w:cs="Times New Roman"/>
          <w:b/>
          <w:bCs/>
          <w:sz w:val="24"/>
          <w:szCs w:val="24"/>
        </w:rPr>
        <w:t>Интернет ресурсы:</w:t>
      </w:r>
    </w:p>
    <w:p w:rsidR="0046527F" w:rsidRPr="009B347E" w:rsidRDefault="00C13BF6" w:rsidP="0026007D">
      <w:pPr>
        <w:pStyle w:val="a3"/>
        <w:numPr>
          <w:ilvl w:val="0"/>
          <w:numId w:val="15"/>
        </w:numPr>
        <w:suppressAutoHyphens/>
        <w:jc w:val="both"/>
        <w:rPr>
          <w:rStyle w:val="b-serp-urlitem"/>
          <w:rFonts w:ascii="Times New Roman" w:hAnsi="Times New Roman" w:cs="Times New Roman"/>
          <w:sz w:val="24"/>
          <w:szCs w:val="24"/>
          <w:u w:val="single"/>
        </w:rPr>
      </w:pPr>
      <w:hyperlink r:id="rId8" w:tgtFrame="_blank" w:history="1">
        <w:r w:rsidR="0046527F" w:rsidRPr="009B347E">
          <w:rPr>
            <w:rStyle w:val="a9"/>
            <w:rFonts w:ascii="Times New Roman" w:hAnsi="Times New Roman" w:cs="Times New Roman"/>
            <w:sz w:val="24"/>
            <w:szCs w:val="24"/>
          </w:rPr>
          <w:t>proshkolu.ru</w:t>
        </w:r>
      </w:hyperlink>
    </w:p>
    <w:p w:rsidR="0046527F" w:rsidRPr="009B347E" w:rsidRDefault="00C13BF6" w:rsidP="0026007D">
      <w:pPr>
        <w:pStyle w:val="a3"/>
        <w:numPr>
          <w:ilvl w:val="0"/>
          <w:numId w:val="15"/>
        </w:numPr>
        <w:suppressAutoHyphens/>
        <w:jc w:val="both"/>
        <w:rPr>
          <w:rFonts w:ascii="Times New Roman" w:hAnsi="Times New Roman" w:cs="Times New Roman"/>
        </w:rPr>
      </w:pPr>
      <w:hyperlink r:id="rId9" w:tgtFrame="_blank" w:history="1">
        <w:r w:rsidR="0046527F" w:rsidRPr="009B347E">
          <w:rPr>
            <w:rStyle w:val="a9"/>
            <w:rFonts w:ascii="Times New Roman" w:hAnsi="Times New Roman" w:cs="Times New Roman"/>
          </w:rPr>
          <w:t>http://59311s001.edusite.ru/p95aa1.html</w:t>
        </w:r>
      </w:hyperlink>
      <w:r w:rsidR="0046527F" w:rsidRPr="009B347E">
        <w:rPr>
          <w:rFonts w:ascii="Times New Roman" w:hAnsi="Times New Roman" w:cs="Times New Roman"/>
        </w:rPr>
        <w:t xml:space="preserve">  </w:t>
      </w:r>
    </w:p>
    <w:p w:rsidR="0046527F" w:rsidRPr="009B347E" w:rsidRDefault="00C13BF6" w:rsidP="0026007D">
      <w:pPr>
        <w:pStyle w:val="a3"/>
        <w:numPr>
          <w:ilvl w:val="0"/>
          <w:numId w:val="15"/>
        </w:numPr>
        <w:suppressAutoHyphens/>
        <w:jc w:val="both"/>
        <w:rPr>
          <w:rFonts w:ascii="Times New Roman" w:hAnsi="Times New Roman" w:cs="Times New Roman"/>
        </w:rPr>
      </w:pPr>
      <w:hyperlink r:id="rId10" w:tgtFrame="_blank" w:history="1">
        <w:r w:rsidR="0046527F" w:rsidRPr="009B347E">
          <w:rPr>
            <w:rStyle w:val="a9"/>
            <w:rFonts w:ascii="Times New Roman" w:hAnsi="Times New Roman" w:cs="Times New Roman"/>
          </w:rPr>
          <w:t>http://www.rusedu.ru/subcat_28.html</w:t>
        </w:r>
      </w:hyperlink>
      <w:r w:rsidR="0046527F" w:rsidRPr="009B347E">
        <w:rPr>
          <w:rFonts w:ascii="Times New Roman" w:hAnsi="Times New Roman" w:cs="Times New Roman"/>
        </w:rPr>
        <w:t xml:space="preserve">  </w:t>
      </w:r>
    </w:p>
    <w:p w:rsidR="0046527F" w:rsidRPr="00820575" w:rsidRDefault="00C13BF6" w:rsidP="0026007D">
      <w:pPr>
        <w:pStyle w:val="a3"/>
        <w:numPr>
          <w:ilvl w:val="0"/>
          <w:numId w:val="15"/>
        </w:numPr>
        <w:suppressAutoHyphens/>
        <w:jc w:val="both"/>
      </w:pPr>
      <w:hyperlink r:id="rId11" w:tgtFrame="_blank" w:history="1">
        <w:r w:rsidR="0046527F" w:rsidRPr="009B347E">
          <w:rPr>
            <w:rStyle w:val="a9"/>
            <w:rFonts w:ascii="Times New Roman" w:hAnsi="Times New Roman" w:cs="Times New Roman"/>
          </w:rPr>
          <w:t>http://mlshkola.ucoz.ru/</w:t>
        </w:r>
      </w:hyperlink>
    </w:p>
    <w:p w:rsidR="0046527F" w:rsidRDefault="0046527F" w:rsidP="0026007D">
      <w:pPr>
        <w:pStyle w:val="url"/>
        <w:numPr>
          <w:ilvl w:val="0"/>
          <w:numId w:val="15"/>
        </w:numPr>
        <w:suppressAutoHyphens/>
        <w:jc w:val="both"/>
      </w:pPr>
      <w:r>
        <w:rPr>
          <w:lang w:val="en-US"/>
        </w:rPr>
        <w:t>http</w:t>
      </w:r>
      <w:r>
        <w:t>://</w:t>
      </w:r>
      <w:r>
        <w:rPr>
          <w:lang w:val="en-US"/>
        </w:rPr>
        <w:t>www</w:t>
      </w:r>
      <w:r>
        <w:t>.</w:t>
      </w:r>
      <w:r>
        <w:rPr>
          <w:lang w:val="en-US"/>
        </w:rPr>
        <w:t>russianculture</w:t>
      </w:r>
      <w:r>
        <w:t>.</w:t>
      </w:r>
      <w:r>
        <w:rPr>
          <w:lang w:val="en-US"/>
        </w:rPr>
        <w:t>ru</w:t>
      </w:r>
    </w:p>
    <w:p w:rsidR="0046527F" w:rsidRPr="009B347E" w:rsidRDefault="0046527F" w:rsidP="0026007D">
      <w:pPr>
        <w:pStyle w:val="a3"/>
        <w:suppressAutoHyphens/>
        <w:ind w:left="720"/>
        <w:jc w:val="both"/>
      </w:pPr>
    </w:p>
    <w:p w:rsidR="0046527F" w:rsidRPr="00DB7BFB" w:rsidRDefault="0046527F" w:rsidP="0026007D">
      <w:pPr>
        <w:pStyle w:val="a3"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46527F" w:rsidRDefault="0046527F" w:rsidP="0026007D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46527F" w:rsidRDefault="0046527F"/>
    <w:p w:rsidR="0046527F" w:rsidRDefault="0046527F"/>
    <w:p w:rsidR="0046527F" w:rsidRDefault="0046527F"/>
    <w:p w:rsidR="0046527F" w:rsidRDefault="0046527F"/>
    <w:p w:rsidR="0046527F" w:rsidRDefault="0046527F"/>
    <w:p w:rsidR="0046527F" w:rsidRDefault="0046527F"/>
    <w:p w:rsidR="0046527F" w:rsidRDefault="0046527F"/>
    <w:p w:rsidR="0046527F" w:rsidRDefault="0046527F"/>
    <w:p w:rsidR="0046527F" w:rsidRDefault="0046527F"/>
    <w:p w:rsidR="0046527F" w:rsidRDefault="0046527F"/>
    <w:p w:rsidR="0046527F" w:rsidRDefault="0046527F"/>
    <w:p w:rsidR="0046527F" w:rsidRDefault="0046527F"/>
    <w:p w:rsidR="0046527F" w:rsidRDefault="0046527F"/>
    <w:p w:rsidR="0046527F" w:rsidRDefault="0046527F"/>
    <w:p w:rsidR="0046527F" w:rsidRDefault="0046527F"/>
    <w:p w:rsidR="0046527F" w:rsidRDefault="0046527F"/>
    <w:p w:rsidR="0046527F" w:rsidRDefault="0046527F"/>
    <w:p w:rsidR="0046527F" w:rsidRDefault="0046527F"/>
    <w:p w:rsidR="0046527F" w:rsidRDefault="0046527F"/>
    <w:p w:rsidR="0046527F" w:rsidRDefault="0046527F"/>
    <w:p w:rsidR="0046527F" w:rsidRDefault="0046527F" w:rsidP="0026007D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46527F" w:rsidSect="00AE073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</w:p>
    <w:p w:rsidR="0046527F" w:rsidRPr="00A9263C" w:rsidRDefault="0046527F" w:rsidP="0026007D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63C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 - тематич</w:t>
      </w:r>
      <w:r>
        <w:rPr>
          <w:rFonts w:ascii="Times New Roman" w:hAnsi="Times New Roman" w:cs="Times New Roman"/>
          <w:b/>
          <w:bCs/>
          <w:sz w:val="24"/>
          <w:szCs w:val="24"/>
        </w:rPr>
        <w:t>еское планирование по литературному чтению</w:t>
      </w:r>
    </w:p>
    <w:p w:rsidR="0046527F" w:rsidRDefault="0046527F" w:rsidP="0026007D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63C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p w:rsidR="0046527F" w:rsidRDefault="0046527F"/>
    <w:tbl>
      <w:tblPr>
        <w:tblW w:w="1949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0"/>
        <w:gridCol w:w="2663"/>
        <w:gridCol w:w="87"/>
        <w:gridCol w:w="3148"/>
        <w:gridCol w:w="2432"/>
        <w:gridCol w:w="3621"/>
        <w:gridCol w:w="81"/>
        <w:gridCol w:w="1438"/>
        <w:gridCol w:w="760"/>
        <w:gridCol w:w="25"/>
        <w:gridCol w:w="207"/>
        <w:gridCol w:w="567"/>
        <w:gridCol w:w="760"/>
        <w:gridCol w:w="760"/>
        <w:gridCol w:w="760"/>
        <w:gridCol w:w="760"/>
        <w:gridCol w:w="760"/>
      </w:tblGrid>
      <w:tr w:rsidR="0046527F" w:rsidRPr="005F14F5" w:rsidTr="00006F40">
        <w:trPr>
          <w:gridAfter w:val="5"/>
          <w:wAfter w:w="3800" w:type="dxa"/>
        </w:trPr>
        <w:tc>
          <w:tcPr>
            <w:tcW w:w="670" w:type="dxa"/>
            <w:vMerge w:val="restart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663" w:type="dxa"/>
            <w:vMerge w:val="restart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Тема,</w:t>
            </w:r>
          </w:p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</w:t>
            </w:r>
          </w:p>
        </w:tc>
        <w:tc>
          <w:tcPr>
            <w:tcW w:w="3235" w:type="dxa"/>
            <w:gridSpan w:val="2"/>
            <w:vMerge w:val="restart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Цели,</w:t>
            </w:r>
          </w:p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6053" w:type="dxa"/>
            <w:gridSpan w:val="2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Ожидаемые результаты</w:t>
            </w:r>
          </w:p>
        </w:tc>
        <w:tc>
          <w:tcPr>
            <w:tcW w:w="1519" w:type="dxa"/>
            <w:gridSpan w:val="2"/>
            <w:vMerge w:val="restart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 контроля</w:t>
            </w:r>
          </w:p>
        </w:tc>
        <w:tc>
          <w:tcPr>
            <w:tcW w:w="992" w:type="dxa"/>
            <w:gridSpan w:val="3"/>
            <w:vMerge w:val="restart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Дата </w:t>
            </w:r>
          </w:p>
        </w:tc>
        <w:tc>
          <w:tcPr>
            <w:tcW w:w="567" w:type="dxa"/>
            <w:vMerge w:val="restart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  <w:vMerge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Merge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  <w:gridSpan w:val="2"/>
            <w:vMerge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предметные</w:t>
            </w:r>
          </w:p>
        </w:tc>
        <w:tc>
          <w:tcPr>
            <w:tcW w:w="3621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</w:t>
            </w:r>
          </w:p>
        </w:tc>
        <w:tc>
          <w:tcPr>
            <w:tcW w:w="1519" w:type="dxa"/>
            <w:gridSpan w:val="2"/>
            <w:vMerge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15132" w:type="dxa"/>
            <w:gridSpan w:val="11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 нашей Родине (5ч)</w:t>
            </w:r>
          </w:p>
        </w:tc>
        <w:tc>
          <w:tcPr>
            <w:tcW w:w="567" w:type="dxa"/>
          </w:tcPr>
          <w:p w:rsidR="0046527F" w:rsidRPr="005F14F5" w:rsidRDefault="0046527F" w:rsidP="0087411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Стихотворения о Родине.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Ф.Савинов. «Родина»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вхождения в тему)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Развитие навыка чтения. Закрепление литературоведческих понятий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стихотворения. Наблюдение за изменением тона и рифмой. Определение авторского отношения.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правильно называть стихотворение.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выражать свое отношение к произведению, героям, автору; различать жанры произведений о Родине.</w:t>
            </w:r>
          </w:p>
        </w:tc>
        <w:tc>
          <w:tcPr>
            <w:tcW w:w="3621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строить рассуждение; читать вслух и про себя тексты.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учатся задавать вопросы.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задачу, составлять план и последовательность действий, адекватно воспринимать предложения учителя.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 мотивация учебной деятельности, уважительное отношение к истории и культуре народа, гордость за Родину.</w:t>
            </w:r>
          </w:p>
        </w:tc>
        <w:tc>
          <w:tcPr>
            <w:tcW w:w="1519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Текущий. Фронтальный, индивидуальный </w:t>
            </w:r>
          </w:p>
        </w:tc>
        <w:tc>
          <w:tcPr>
            <w:tcW w:w="992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</w:tc>
        <w:tc>
          <w:tcPr>
            <w:tcW w:w="567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Стихотворения о Родине.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И. Никитин «Русь» (в сокращении).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Развитие умения слышать автора. Работа над выра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зительностью чтения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Сравнение стихотворений о Родине. Работа над выразительностью чтения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называть стихотворение, уметь выражать свое отношение к произведению, героям, автору; различать жанры произведений о Родине.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уметь самостоятельно работать с отрывком из стихотворения: читать, моделировать обложку.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учить выразительно читать, работать с памяткой.</w:t>
            </w:r>
          </w:p>
        </w:tc>
        <w:tc>
          <w:tcPr>
            <w:tcW w:w="3621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строить рассуждение;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читать вслух и про себя тексты.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учатся задавать вопросы.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задачу, составлять план и последовательность действий, адекватно воспринимать предложения учителя.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Принятие образа «хорошего ученика», мотивация учебной деятельности, уважительное отношение к истории и культуре народа, гордость за Родину.</w:t>
            </w:r>
          </w:p>
        </w:tc>
        <w:tc>
          <w:tcPr>
            <w:tcW w:w="1519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Текущий. Фронтальный, индивидуальный </w:t>
            </w:r>
          </w:p>
        </w:tc>
        <w:tc>
          <w:tcPr>
            <w:tcW w:w="992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</w:p>
        </w:tc>
        <w:tc>
          <w:tcPr>
            <w:tcW w:w="567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о Родине.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С. Романовский. «Русь»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(урок изучения нового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материала)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Определение эмоциональ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ного состояния героев. Формировать навыки  чте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ния «про себя»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про себя. Определение эмоционального состояния героев. Объяснение учителя.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молча (про себя – первичное чтение), самостоятельно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определять тему и жанр произведений, моделировать обложку.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1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строить рассуждение;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читать вслух и про себя тексты.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ставят вопросы к тексту и отвечают на вопросы; учатся задавать вопросы.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задачу, составлять план и последовательность действий, адекватно воспринимать предложения учителя.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мотивация учебной деятельности, уважительное отношение к истории и культуре народа, гордость за Родину.</w:t>
            </w:r>
          </w:p>
        </w:tc>
        <w:tc>
          <w:tcPr>
            <w:tcW w:w="1519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Текущий. Фронтальный, индивидуальн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ый 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46527F" w:rsidRPr="005F14F5" w:rsidRDefault="0046527F" w:rsidP="00A96D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A96D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567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о родине.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С. Романовский. «Слово о Русской земле»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Введение понятий «ле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топись», «летописец».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Сравнение жанров: рассказ стихотворение. Работа с книгой: название, обложка, иллюстрация, тема, жанр.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Правильно называть стихотворение;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выражать свое отношение к произведению, героям, автору; различать жанры произведений о Родине.</w:t>
            </w:r>
          </w:p>
        </w:tc>
        <w:tc>
          <w:tcPr>
            <w:tcW w:w="3621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строить рассуждение;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читать вслух и про себя тексты.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учатся задавать вопросы.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задачу, составлять план и последовательность действий, адекватно воспринимать предложения учителя.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Внутренняя позиция школьника, осознание ответственности, осознание этнической принадлежности, навыки сотрудничества</w:t>
            </w:r>
          </w:p>
        </w:tc>
        <w:tc>
          <w:tcPr>
            <w:tcW w:w="1519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Текущий. Фронтальный, индивидуальный опрос</w:t>
            </w:r>
          </w:p>
        </w:tc>
        <w:tc>
          <w:tcPr>
            <w:tcW w:w="992" w:type="dxa"/>
            <w:gridSpan w:val="3"/>
          </w:tcPr>
          <w:p w:rsidR="0046527F" w:rsidRPr="005F14F5" w:rsidRDefault="0046527F" w:rsidP="00A96D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6D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567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Стихи русских поэтов С. Прокофьев «Родина»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Н. Рубцов «Россия, Русь – куда я ни взгляну»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(комбинированный)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Стартовая проверка техники чтения.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Создание условий для от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работки навыка чтения вслух, «про себя», вырази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 xml:space="preserve">тельного чтения 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стихотворений вслух и молча (про себя), работа над выразительным чтением. Определение тона и темпа чтения. Сравнение стихотворений о Родине. Сравнение иллюстраций к стихам о Родине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Правильно называть стихотворение; уметь выражать свое отношение к произведению, героям, автору; различать жанры произведений о Родине.</w:t>
            </w:r>
          </w:p>
        </w:tc>
        <w:tc>
          <w:tcPr>
            <w:tcW w:w="3621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строить рассуждение;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читать вслух и про себя тексты;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ставят вопросы к тексту и отвечают на вопросы; учатся задавать вопросы;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задачу, составлять план и последовательность действий, адекватно воспринимать предложения учителя.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мотивация учебной деятельности, уважительное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отношение к истории и культуре народа, гордость за Родину.</w:t>
            </w:r>
          </w:p>
        </w:tc>
        <w:tc>
          <w:tcPr>
            <w:tcW w:w="1519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Текущий. Фронтальный, индивидуальный опросы, литературный диктант</w:t>
            </w:r>
          </w:p>
        </w:tc>
        <w:tc>
          <w:tcPr>
            <w:tcW w:w="992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</w:p>
        </w:tc>
        <w:tc>
          <w:tcPr>
            <w:tcW w:w="567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15699" w:type="dxa"/>
            <w:gridSpan w:val="12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Народная мудрость. Устное народное творчество (6ч)</w:t>
            </w: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фольклора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«Я с горы на гору шла…»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вхождения в тему)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Сравнение разных малых фольклорных форм. Введе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ние понятий «фольклор», «загадка»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Сравнение и отличия произведений малых фольклорных форм. Работа со статьей «Обрати внимание» в учебнике, проверка читательской эрудиции - работа со схемой «Фольклор». Восприятие на слух текста песни, моделирование обложки, чтение вслух и молча, выразительное чтение. Работа с русской хороводной песней: слушание, чтение, определение ритма чтения, передача ритмического рисунка.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Уметь  различать жанры фольклора и выделять их особенности; работать со статьёй рубрики «Обрати внимание», проверять свой читательский опыт. 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моделировать;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ставят вопросы к тексту и отвечают на вопросы; умеют выражать свое отношение к прочитанному произведению;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Внутренняя позиция школьника, осознание ответственности, осознание этнической принадлежности, навыки сотрудничества.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Индивидуальный, фронтальный опросы, взаимопроверка, иллюстрирование, </w:t>
            </w:r>
          </w:p>
        </w:tc>
        <w:tc>
          <w:tcPr>
            <w:tcW w:w="992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</w:p>
        </w:tc>
        <w:tc>
          <w:tcPr>
            <w:tcW w:w="567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Загадки народные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Формирование читательских умений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загадок, определение текста загадок, выделение ключевых слов для поиска отгадки.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Различать жанры фольклора и выделять их особенности;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со статьёй рубрики «Обрати внимание», проверять свой читательский опыт. 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тексты, узнавать и называть объекты  окружающей среды, моделировать;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ставят вопросы к тексту и отвечают на вопросы; умеют выражать свое отношение к прочитанному произведению;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Внутренняя позиция школьника, осознание ответственности, осознание этнической принадлежности, навыки сотрудничества.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Индивидуальный, фронтальный взаимопроверка, иллюстрирование, </w:t>
            </w:r>
          </w:p>
        </w:tc>
        <w:tc>
          <w:tcPr>
            <w:tcW w:w="992" w:type="dxa"/>
            <w:gridSpan w:val="3"/>
          </w:tcPr>
          <w:p w:rsidR="0046527F" w:rsidRPr="005F14F5" w:rsidRDefault="00A96D59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6527F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567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Литературное слушание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«Как Илья из Мурома богатырем стал».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Создание условий для формирования представле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 xml:space="preserve">ний и понятий о былинах, былинных сказах, былинных героях.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Беседа: былина и былинный сказ. Былинные герои. Составление плана былины.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 различать жанры фольклора и выделять их особенности; работать со статьёй рубрики «Обрати внимание», проверять свой читательский опыт. 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тексты, узнавать и называть объекты  окружающей среды, моделировать;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ставят вопросы к тексту и отвечают на вопросы; умеют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выражать свое отношение к прочитанному произведению;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Внутренняя позиция школьника, осознание ответственности, осознание этнической принадлежности, навыки сотрудничества.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Индивидуальный, фронтальный </w:t>
            </w:r>
          </w:p>
        </w:tc>
        <w:tc>
          <w:tcPr>
            <w:tcW w:w="992" w:type="dxa"/>
            <w:gridSpan w:val="3"/>
          </w:tcPr>
          <w:p w:rsidR="0046527F" w:rsidRPr="005F14F5" w:rsidRDefault="00A96D59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6527F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567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Былина.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«Три поездки Ильи Муромца»  ( в пересказе А. Нечаева)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«Три поездки Ильи Муромца» (отрывок)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потреб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ности в систематиче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ском чтении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отрывка былины учителем; анализ былины в пересказе и отрывка – повторы, напевность, особенности языка. Работа с текстом. Составление плана. Сравнение былины в пересказе с отрывком из былины в обработке.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Различать жанры фольклора и выделять их особенности;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выделять признаки былины (былинного сказа); знать образы былинных героев.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моделировать;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ставят вопросы к тексту и отвечают на вопросы; умеют выражать свое отношение к прочитанному произведению;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Высказывают своё мнение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Индивидуальный, фронтальный взаимопроверка, иллюстрирование </w:t>
            </w:r>
          </w:p>
        </w:tc>
        <w:tc>
          <w:tcPr>
            <w:tcW w:w="992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567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Малые жанры фольклора. Шутка, считалка, потешка, пословицы.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 по хрестоматии). Песенки, заклички, небылицы, пословицы, поговорки, загадки.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Сравнение различных жанров фольклора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 диалога (шутки). Выделение при чтении главных слов, определение темпа и тона чтения. Чтение считалок. Объяснение смысла пословиц. Сравнение различных жанров фольклора.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Различать жанры фольклора и выделять их особенности.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тексты, узнавать и называть объекты  окружающей среды, моделировать;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ставят вопросы к тексту и отвечают на вопросы; умеют выражать свое отношение к прочитанному произведению;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Внутренняя позиция школьника, осознание ответственности, осознание этнической принадлежности, навыки сотрудничества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Индивидуальный, фронтальный опросы, </w:t>
            </w:r>
          </w:p>
        </w:tc>
        <w:tc>
          <w:tcPr>
            <w:tcW w:w="992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</w:p>
        </w:tc>
        <w:tc>
          <w:tcPr>
            <w:tcW w:w="567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Обобщение по теме.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Рубрика «Книжная полка» и «Проверь себя».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проверки знаний)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Проверочная работа по разделу «Народная мудрость».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Проверка уровня обученности – чтение вопросов и поиск ответов в изученном разделе учебника 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 самостоятельно прочитанных книг – правильное называние, аргументация выбора книги, чтение одного из произведений или отрывка. Самоконтроль и самооценка.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 различать жанры фольклора и выделять их особенности; представлять самостоятельно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прочитанные книги: правильно называть, аргументировать выбор книги, читать выразительно одно из произведений;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учить самостоятельно выполнять задание (решать учебные задачи) в тетради.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тексты, узнавать и называть объекты  окружающей среды, моделировать;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ставят вопросы к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тексту и отвечают на вопросы; умеют выражать свое отношение к прочитанному произведению;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Внутренняя позиция школьника, самостоятельность, самооценка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опрос, работа с детскими книгами; самостоятель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ная работа.</w:t>
            </w:r>
          </w:p>
        </w:tc>
        <w:tc>
          <w:tcPr>
            <w:tcW w:w="992" w:type="dxa"/>
            <w:gridSpan w:val="3"/>
          </w:tcPr>
          <w:p w:rsidR="0046527F" w:rsidRPr="005F14F5" w:rsidRDefault="0046527F" w:rsidP="00A96D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96D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567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15132" w:type="dxa"/>
            <w:gridSpan w:val="11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 детях и для детей (14 ч)</w:t>
            </w:r>
          </w:p>
        </w:tc>
        <w:tc>
          <w:tcPr>
            <w:tcW w:w="567" w:type="dxa"/>
          </w:tcPr>
          <w:p w:rsidR="0046527F" w:rsidRPr="005F14F5" w:rsidRDefault="0046527F" w:rsidP="0087411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Стихотворения о детях.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А.Барто «Катя»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Б. Заходер «Перемена»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умения делить текст на части; определять главную мысль произведения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устных читательских навыков, умения выделять  главную мысль, соотносить пословицу с содержанием произведения.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правильно называть произведение (книгу);  делить текст на части; определять главную мысль произведения.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выделять в тексте пословицы о труде, использовать схемы, модели.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составлять схематический план формулировать и удерживать учебную задачу.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Самостоятельность и личная ответственность за поступки, гуманистическое сознание.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 опрос, работа с детскими книгами; самостоятельная работа.</w:t>
            </w:r>
          </w:p>
        </w:tc>
        <w:tc>
          <w:tcPr>
            <w:tcW w:w="760" w:type="dxa"/>
          </w:tcPr>
          <w:p w:rsidR="0046527F" w:rsidRPr="005F14F5" w:rsidRDefault="004C6F08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6527F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Произведения для детей.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С.  Баруздин. «Стихи о человеке и его словах»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А. Рубцов «Ступенька»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</w:tc>
        <w:tc>
          <w:tcPr>
            <w:tcW w:w="3235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умения учить наизусть стихотворение по алгоритму (памятка № 2)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 произведения. Работа с книгой; усвоение литературоведческих понятий. Нравственное воспитание.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Правильно называть произведение (книгу);  делить текст на части; определять главную мысль произведения;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учить наизусть стихотворение по алгоритму (памятка № 2).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выделять в тексте пословицы о труде, использовать схемы, модели.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составлять схематический план формулировать и удерживать учебную задачу.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 w:rsidR="0046527F" w:rsidRPr="005F14F5" w:rsidRDefault="0046527F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высказывают своё мнение, подтверждая собственными аргументами и другим авторитетным мнением; уважают мнение сверстников по обсуждаемой </w:t>
            </w:r>
            <w:r w:rsidRPr="005F14F5">
              <w:rPr>
                <w:rFonts w:ascii="Cambria" w:hAnsi="Cambria" w:cs="Cambria"/>
                <w:sz w:val="20"/>
                <w:szCs w:val="20"/>
              </w:rPr>
              <w:br/>
              <w:t>проблеме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 опрос, работа с детскими книгами; самостоятельная работа.</w:t>
            </w:r>
          </w:p>
        </w:tc>
        <w:tc>
          <w:tcPr>
            <w:tcW w:w="76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о детях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  Баруздин  «Как Алешке учиться надоело».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Формировать навыки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размышлять и анализировать, монологическую речь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 произведения. Работа с книгой; усвоение литературоведческих понятий. Нравственное воспитание.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правильно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называть произведение (книгу);  делить текст на части; определять главную мысль произведения;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учить наизусть стихотворение по алгоритму (памятка № 2).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уметь выделять в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тексте пословицы о труде, использовать схемы, модели.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составлять схематический план формулировать и удерживать учебную задачу.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себя тексты; ставят вопросы к тексту и отвечают на вопросы; умеют выражать свое отношение к прочитанному.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Самостоятельность и личная ответственность за поступки, гуманистическое сознание.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опрос, самостоятельная работа.</w:t>
            </w:r>
          </w:p>
        </w:tc>
        <w:tc>
          <w:tcPr>
            <w:tcW w:w="76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 детях </w:t>
            </w: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Е. Пермяк. «Смородинка».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С. Михалков «Прогулка»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Развитие навыка чтения, умения пересказывать текст.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текстом: деление на части, составление плана. Целостное восприятие произведения - слушание произведения, выполнение заданий в учебной хрестоматии и тетради. Моделирование обложки и сравнение ее с готовым образцом.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правильно называть произведение (книгу);  делить текст на части; определять главную мысль произведения.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 w:rsidR="0046527F" w:rsidRPr="005F14F5" w:rsidRDefault="0046527F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высказывают своё мнение, подтверждая собственными аргументами и другим авторитетным мнением; уважают мнение сверстников по обсуждаемой </w:t>
            </w:r>
            <w:r w:rsidRPr="005F14F5">
              <w:rPr>
                <w:rFonts w:ascii="Cambria" w:hAnsi="Cambria" w:cs="Cambria"/>
                <w:sz w:val="20"/>
                <w:szCs w:val="20"/>
              </w:rPr>
              <w:br/>
              <w:t>проблеме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 опрос, Фронтальная работа.</w:t>
            </w:r>
          </w:p>
        </w:tc>
        <w:tc>
          <w:tcPr>
            <w:tcW w:w="760" w:type="dxa"/>
          </w:tcPr>
          <w:p w:rsidR="0046527F" w:rsidRPr="005F14F5" w:rsidRDefault="004C6F08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6527F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Произведения о детях Н. Носов  «Заплатка»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Н. Носов «На горке»,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П. Воронько «Мальчик Помогай»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Создание условий для опре</w:t>
            </w:r>
            <w:r w:rsidRPr="005F14F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softHyphen/>
              <w:t>деления главной мысли рассказа. Подбор пословиц на тему «Труд, трудолюбие».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 произведения, речевых умений, нравственно-эстетическое воспитание.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Читать произведение вслух, по частям, выражать своё отношение к произведению и его героям; моделировать обложку, сравнивать с образцом;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смысл пословицы, соотносить её с главной мыслью рассказа. 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Самостоятельность и личная ответственность за поступки, гуманистическое сознание.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 опрос, самостоятельная работа.</w:t>
            </w:r>
          </w:p>
        </w:tc>
        <w:tc>
          <w:tcPr>
            <w:tcW w:w="760" w:type="dxa"/>
          </w:tcPr>
          <w:p w:rsidR="0046527F" w:rsidRPr="005F14F5" w:rsidRDefault="0046527F" w:rsidP="004C6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6F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Разно-жанровые произведения для детей.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Г. Сапгир «Рабочие руки»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хрестоматии). Нанайская народная сказка «Айога»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Развитие навыка чтения, речевых умений, творческой деятельности. Знакомство с понятием «Скороговорка»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скороговорок, выделение их особенностей. Упражнение в произношении скороговорок (работа в группах). Слушание сказки, выражение своего мнения о поступках героев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Читать произведение вслух, по частям, выражать своё отношение к произведению и его героям; моделировать обложку, сравнивать с образцом; объяснять смысл пословицы, соотносить её с главной мыслью рассказа. 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 w:rsidR="0046527F" w:rsidRPr="005F14F5" w:rsidRDefault="0046527F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Внутренняя позиция школьника, осознание ответственности, осознание этнической принадлежности, навыки сотрудничества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 опрос, работа с детскими книгами; самостоятельная работа.</w:t>
            </w:r>
          </w:p>
        </w:tc>
        <w:tc>
          <w:tcPr>
            <w:tcW w:w="76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Басни.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И. Крылов «Лебедь, Щука и Рак»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Л. Толстой «Страшный зверь»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Познакомить с новым жанром литератур - басней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  произведения, умения пересказывать текст по готовому плану.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Знакомство с новым литературным жанром - басней, понятием "мораль басни"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 w:rsidR="0046527F" w:rsidRPr="005F14F5" w:rsidRDefault="0046527F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высказывают своё мнение, подтверждая собственными аргументами и другим авторитетным мнением; уважают мнение сверстников по обсуждаемой </w:t>
            </w:r>
            <w:r w:rsidRPr="005F14F5">
              <w:rPr>
                <w:rFonts w:ascii="Cambria" w:hAnsi="Cambria" w:cs="Cambria"/>
                <w:sz w:val="20"/>
                <w:szCs w:val="20"/>
              </w:rPr>
              <w:br/>
              <w:t>проблеме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 опрос, Фронтальный</w:t>
            </w:r>
          </w:p>
        </w:tc>
        <w:tc>
          <w:tcPr>
            <w:tcW w:w="76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Рассказы о детях.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М. Зощенко. «Самое главное»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Я. Аким «Жадина»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Развитие умения задавать вопросы к тексту.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  произведения, умения пересказывать текст по готовому плану.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правильно называть произведение (книгу); делить текст на части; определять главную мысль каждой части и произведения в целом.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Самостоятельность и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личная ответственность за поступки, гуманистическое сознание.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опрос, работа с детскими книгами; самостоятельная работа.</w:t>
            </w:r>
          </w:p>
        </w:tc>
        <w:tc>
          <w:tcPr>
            <w:tcW w:w="760" w:type="dxa"/>
          </w:tcPr>
          <w:p w:rsidR="0046527F" w:rsidRPr="005F14F5" w:rsidRDefault="004C6F08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6527F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Сказки о детях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Сутеев  «Кто лучше?»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В. Осеева «Волшебная иголочка»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Развитие навыка чтения по ролям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по ролям (работа в группах). Первичное чтение сказки по абзацам под руководством учителя, выполнение заданий в учебной хрестоматии и тетради.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 называть произведение (книгу);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делить текст на части;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определять главную мысль каждой части и произведения в целом.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 w:rsidR="0046527F" w:rsidRPr="005F14F5" w:rsidRDefault="0046527F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высказывают своё мнение, подтверждая собственными аргументами и другим авторитетным мнением; уважают мнение сверстников по обсуждаемой </w:t>
            </w:r>
            <w:r w:rsidRPr="005F14F5">
              <w:rPr>
                <w:rFonts w:ascii="Cambria" w:hAnsi="Cambria" w:cs="Cambria"/>
                <w:sz w:val="20"/>
                <w:szCs w:val="20"/>
              </w:rPr>
              <w:br/>
              <w:t>проблеме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 опрос, работа с детскими книгами; самостоятельная работа.</w:t>
            </w:r>
          </w:p>
        </w:tc>
        <w:tc>
          <w:tcPr>
            <w:tcW w:w="760" w:type="dxa"/>
          </w:tcPr>
          <w:p w:rsidR="0046527F" w:rsidRPr="005F14F5" w:rsidRDefault="004C6F08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6527F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Произведения о детях и для детей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А. Митта. «Шар в окошке»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Е. Пермяк «Две пословицы»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по хрестоматии)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Берестов «Прощание с другом»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размышлять и анализировать прочитанное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навыка чтения, умения определять тему, жанр, подробно пересказывать текст.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 называть произведение (книгу);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делить текст на части;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определять главную мысль каждой части и произведения в целом.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Самостоятельность и личная ответственность за поступки, гуманистическое сознание.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 опрос, работа с детскими книгами; самостоятельная работа.</w:t>
            </w:r>
          </w:p>
        </w:tc>
        <w:tc>
          <w:tcPr>
            <w:tcW w:w="76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Сказки для детей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Л. Пантелеев «Две лягушки»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Катаев  «Цветик-семицветик»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Развивать умения работать с текстом, определять главную мысль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Инсценировать произведения в парах, группах, участвовать в конкурсах и литературных играх. Пользоваться умением читать молча(про себя) произведения;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делить текст на части; определять главную мысль каждой части и произведения в целом.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себя тексты; ставят вопросы к тексту и отвечают на вопросы; умеют выражать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свое отношение к прочитанному.</w:t>
            </w:r>
          </w:p>
          <w:p w:rsidR="0046527F" w:rsidRPr="005F14F5" w:rsidRDefault="0046527F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высказывают своё мнение, подтверждая собственными аргументами и другим авторитетным мнением; уважают мнение сверстников по обсуждаемой </w:t>
            </w:r>
            <w:r w:rsidRPr="005F14F5">
              <w:rPr>
                <w:rFonts w:ascii="Cambria" w:hAnsi="Cambria" w:cs="Cambria"/>
                <w:sz w:val="20"/>
                <w:szCs w:val="20"/>
              </w:rPr>
              <w:br/>
              <w:t>проблеме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опрос, работа с детскими книгами; </w:t>
            </w:r>
          </w:p>
        </w:tc>
        <w:tc>
          <w:tcPr>
            <w:tcW w:w="76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и книги о детях.  В. Беспальков «Совушка»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Рубрика «Книжная полка»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навыки беглого чтения и пересказа прочитанного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рубрикой «Книжная полка». Перечисление книг детских писателей, изученных произведений, характеристика героев этих произведений.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Делить текст на части; определять главную мысль каждой части и произведения в целом.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Внутренняя позиция школьника, осознание ответственности, осознание этнической принадлежности, навыки сотрудничества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 опрос, самостоятельная работа.</w:t>
            </w:r>
          </w:p>
        </w:tc>
        <w:tc>
          <w:tcPr>
            <w:tcW w:w="760" w:type="dxa"/>
          </w:tcPr>
          <w:p w:rsidR="0046527F" w:rsidRPr="005F14F5" w:rsidRDefault="004C6F08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6527F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 В. Сутеева для детей.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Сутеев  «Снежный зайчик»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Обучение пересказу от име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 одного из героев.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умений восприятия художественного произведения, творческой деятельности, читательских умений.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делить текст на части; определять главную мысль каждой части и произведения в целом.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 w:rsidR="0046527F" w:rsidRPr="005F14F5" w:rsidRDefault="0046527F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высказывают своё мнение, подтверждая собственными аргументами и другим авторитетным мнением; уважают мнение сверстников по обсуждаемой </w:t>
            </w:r>
            <w:r w:rsidRPr="005F14F5">
              <w:rPr>
                <w:rFonts w:ascii="Cambria" w:hAnsi="Cambria" w:cs="Cambria"/>
                <w:sz w:val="20"/>
                <w:szCs w:val="20"/>
              </w:rPr>
              <w:br/>
              <w:t>проблеме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Фронтальный  опрос, самостоятельная работа.</w:t>
            </w:r>
          </w:p>
        </w:tc>
        <w:tc>
          <w:tcPr>
            <w:tcW w:w="760" w:type="dxa"/>
          </w:tcPr>
          <w:p w:rsidR="0046527F" w:rsidRPr="005F14F5" w:rsidRDefault="00DA4511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6527F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Обобщение по теме.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проверки знаний)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Проверочная работа по разделу «О детях и для детей».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Проверка уровня обученности – чтение вопросов и поиск ответов в изученном разделе учебника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 самостоятельно прочитанных книг – правильное называние, аргументация выбора книги, чтение одного из произведений или отрывка. Самоконтроль и самооценка.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 различать жанры фольклора и выделять их особенности; представлять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 прочитанные книги: правильно называть, аргументировать выбор книги, читать выразительно одно из произведений; учить самостоятельно выполнять задание (решать учебные задачи) в тетради.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тексты, узнавать и называть объекты  окружающей среды, моделировать;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Коммуникативные: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ставят вопросы к тексту и отвечают на вопросы; умеют выражать свое отношение к прочитанному произведению;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Внутренняя позиция школьника, самостоятельность, самооценка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опрос, работа с детскими книгами;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самостоятельная работа.</w:t>
            </w:r>
          </w:p>
        </w:tc>
        <w:tc>
          <w:tcPr>
            <w:tcW w:w="760" w:type="dxa"/>
          </w:tcPr>
          <w:p w:rsidR="0046527F" w:rsidRPr="005F14F5" w:rsidRDefault="00DA4511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bookmarkStart w:id="0" w:name="_GoBack"/>
            <w:bookmarkEnd w:id="0"/>
            <w:r w:rsidR="0046527F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15699" w:type="dxa"/>
            <w:gridSpan w:val="12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Мир сказок (5 ч)</w:t>
            </w: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Русская народная сказка.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«У страха глаза велики»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 «Царевна- лягушка»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Формирование умению ра</w:t>
            </w:r>
            <w:r w:rsidRPr="005F14F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softHyphen/>
              <w:t>ботать с текстом сказки: выделение созвучий и по</w:t>
            </w:r>
            <w:r w:rsidRPr="005F14F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softHyphen/>
              <w:t>второв, наблюдения за из</w:t>
            </w:r>
            <w:r w:rsidRPr="005F14F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softHyphen/>
              <w:t>менением темпа чтения.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Знакомство с произведение до чтения (название, структура текста, иллюстрации. Слушание сказки. Чтение молча. Чтение текста по абзацам вслух. Выполнение заданий в учебной хрестоматии. Сравнение бытовой сказки с волшебной.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находить и обосновывать повторы, осознавать прочитанное, читать, учитывая заданный темп.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Самостоятельность, ответственность за поступки, принятие образа «хорошего ученика».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 опрос, работа с детскими книгами; самостоятельная работа.</w:t>
            </w:r>
          </w:p>
        </w:tc>
        <w:tc>
          <w:tcPr>
            <w:tcW w:w="760" w:type="dxa"/>
          </w:tcPr>
          <w:p w:rsidR="0046527F" w:rsidRPr="005F14F5" w:rsidRDefault="000A70A9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6527F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Сказки зарубежных писателей.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Братья Гримм «Маленькие человечки»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Братья Гримм «Три брата»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Сравнение сказок(народ</w:t>
            </w:r>
            <w:r w:rsidRPr="005F14F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softHyphen/>
              <w:t>ная и авторская)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произведением до чтения – чтение фамилии автора, заголовка, подзаголовка (перевод с немецкого и фамилия переводчика). Сравнение сказок. Самостоятельное ознакомительное чтение. Определение вида сказки (с приведением аргументов). Работа в группах: чтение эпизода о мастерстве одного из сыновей.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Пересказывать по составленному плану, выделять основную мысль, осознавать прочитанное.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ответственности за поступки, этические  чувства.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 опрос, работа с детскими книгами; самостоятельная работа.</w:t>
            </w:r>
          </w:p>
        </w:tc>
        <w:tc>
          <w:tcPr>
            <w:tcW w:w="760" w:type="dxa"/>
          </w:tcPr>
          <w:p w:rsidR="0046527F" w:rsidRPr="005F14F5" w:rsidRDefault="000A70A9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6527F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Сказки Х. К. Андерсена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Х. К.Андерсен «Пятеро из одного стручка»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Х.  К.  Андерсен «Принцесса на горошине»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Развитие умения сравнивать сказки, самостоятель</w:t>
            </w:r>
            <w:r w:rsidRPr="005F14F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softHyphen/>
              <w:t>ное сочинение истории или рассказа.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Первичное чтение сказки вслух по частям, слушание чтения одноклассников. Объяснение смысла заголовка и определение вида сказки. Работа с текстом: чтение, ответы на вопросы, выполнение заданий.  Самостоятельная работа с новым произведением «Принцесса на горошине») - первичное чтение, моделирование обложки, ответы на вопросы, выполнение заданий.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Находить и обосновывать повторы, осознавать прочитанное, читать,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учитывая заданный темп.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высказывают своё мнение, подтверждая собственными аргументами и другим авторитетным мнением; уважают мнение других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опрос, работа с детскими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книгами; самостоятельная работа.</w:t>
            </w:r>
          </w:p>
        </w:tc>
        <w:tc>
          <w:tcPr>
            <w:tcW w:w="760" w:type="dxa"/>
          </w:tcPr>
          <w:p w:rsidR="0046527F" w:rsidRPr="005F14F5" w:rsidRDefault="00F65F38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46527F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Литературные (авторские сказки)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Братья Гримм. «Семеро храбрецов»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Б. Заходер  «Серая звёздочка»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Продолжение работы над выразительностью чтения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Сравне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ние сказок и похожими сюжетами.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со сказкой - выделение жанровых (повторы, последовательность событий) и национальных (имена героев, изобразительные детали) особенностей сказки. Выразительное чтение: определение тона и темпа чтения, наблюдение за знаками препинания. Самостоятельная работа: чтение, выполнение заданий.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пересказывать по составленному плану, выделять основную мысль, осознавать прочитанное.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выделять в тексте пословицы, использовать схемы, модели.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 к прочитанному.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высказывают своё мнение, подтверждая собственными аргументами и другим авторитетным мнением; уважают мнение других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 опрос, работа с детскими книгами; самостоятельная работа.</w:t>
            </w:r>
          </w:p>
        </w:tc>
        <w:tc>
          <w:tcPr>
            <w:tcW w:w="760" w:type="dxa"/>
          </w:tcPr>
          <w:p w:rsidR="0046527F" w:rsidRPr="005F14F5" w:rsidRDefault="00F65F38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6527F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Обобщение по теме.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Рубрика «Книжная полка». Рубрика «Проверь себя».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обобщения и систематизации знаний)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Проверочная работа по разделу «Мир сказок».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Повторение изученных сказок, соотнесение иллюстраций с эпизодами из сказок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книгами по теме – выбор, название, презентация. Работа по рубрике «Проверь себя» в учебнике – чтение вопросов и учебных задач, поиск ответов и решений с обоснованием. Самостоятельная работа в тетради.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Самопроверка и самооценка по образцу.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ориентироваться в тексте, отвечать на поставленные вопросы.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схематический план, формулировать и удерживать учебную задачу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тексты; ставят вопросы к тексту и отвечают на вопросы; умеют выражать свое отношение.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Самостоятельность и личная ответственность за поступки,   самооценка на основе критериев успешной учебной деятельности.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с самопроверкой.</w:t>
            </w:r>
          </w:p>
        </w:tc>
        <w:tc>
          <w:tcPr>
            <w:tcW w:w="760" w:type="dxa"/>
          </w:tcPr>
          <w:p w:rsidR="0046527F" w:rsidRPr="005F14F5" w:rsidRDefault="0046527F" w:rsidP="004C6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5F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14900" w:type="dxa"/>
            <w:gridSpan w:val="9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«Уж  небо осенью дышало»    (6 ч)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87411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А. Пушкин. «Уж небо осенью дышало…»,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Г. Скребицкий. «Осень»  (отрывок)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М. Пришвин «Осеннее утро»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Создание условий для обу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чения умения видеть и пе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редавать красоту осенней природы. Сравнение произ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ведений.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навыков чтения и слушания, читательских умений (определять тему, жанр, свое отношение к произведению); творческая деятельность.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видеть и передавать красоту осенней природы.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строить сообщения, анализировать, обобщать.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себя тексты; ставят вопросы к тексту и отвечают на вопросы,  выражать при чтении свое отношение к различным состояниям природы.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осознают значимость чтения для развития и обучения; испытывают потребность в систематическом чтении; проявляют эмоциональную отзывчивость </w:t>
            </w:r>
            <w:r w:rsidRPr="005F14F5">
              <w:rPr>
                <w:rFonts w:ascii="Cambria" w:hAnsi="Cambria" w:cs="Cambria"/>
                <w:sz w:val="20"/>
                <w:szCs w:val="20"/>
              </w:rPr>
              <w:br/>
              <w:t>на прочитанное; высказывают свою точку зрения и уважают мнение собеседника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Текущий, выразительное чтение. Самостоятельная творческая работа. </w:t>
            </w:r>
          </w:p>
        </w:tc>
        <w:tc>
          <w:tcPr>
            <w:tcW w:w="760" w:type="dxa"/>
          </w:tcPr>
          <w:p w:rsidR="0046527F" w:rsidRPr="005F14F5" w:rsidRDefault="0046527F" w:rsidP="004C6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5F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об осени.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Э. Шим «Белка и Ворон»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Е.Трутнева. «Осень»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Создание условий для отработки навыка чтения (на отрывках и абзацах произведения). Составление загадок о бел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ке и вороне.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навыков чтения и слушания, читательских умений (определять тему, жанр, свое отношение к произведению); творческая деятельность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Пересказывать текст, сравнивать тексты, уметь передавать настроение автора.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читают вслух и про себя тексты; ставят вопросы к тексту и отвечают на вопросы,  выражать при чтении свое отношение к различным состояниям природы.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Текущий, выразительное чтение. Самостоятельная творческая работа. </w:t>
            </w:r>
          </w:p>
        </w:tc>
        <w:tc>
          <w:tcPr>
            <w:tcW w:w="760" w:type="dxa"/>
          </w:tcPr>
          <w:p w:rsidR="0046527F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об осени.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Н. Сладков. «Эхо»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А. Твардовский «Начало осени»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(комбинированный)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Обучение выразительному чтению диалогов. Понятие «диалог».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Игра «Эхо» Со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softHyphen/>
              <w:t>чинение рассказа об осен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softHyphen/>
              <w:t>ней природе.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навыков восприятия художественного произведения,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читательских умений (выразительное чтение диалогов); творческая деятельность; работа над развитием речи.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пересказывать текст, сравнивать тексты, уметь передавать настроение автора.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анализировать, обобщать.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читают вслух и про себя тексты; ставят вопросы к тексту и отвечают на вопросы,  выражать при чтении свое отношение к различным состояниям природы.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и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удерживать учебную задачу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Текущий, выразительное чтение. </w:t>
            </w:r>
          </w:p>
        </w:tc>
        <w:tc>
          <w:tcPr>
            <w:tcW w:w="760" w:type="dxa"/>
          </w:tcPr>
          <w:p w:rsidR="0046527F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Разно-жанровые произведения о природе.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Н. Рубцов. «У сгнившей лесной избушки…».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Загадки.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М. Пришвин. «Недосмотренные грибы»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Сравнение художественно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го и научно-познаватель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ного произведения. Загадки о грибах.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навыков восприятия художественного произведения, читательских умений (выразительное чтение диалогов); творческая деятельность; работа над развитием речи.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Пересказывать текст, сравнивать тексты, уметь передавать настроение автора.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читают вслух и про себя тексты; ставят вопросы к тексту и отвечают на вопросы,  выражать при чтении свое отношение к различным состояниям природы.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Текущий, выразительное чтение. Самостоятельная творческая работа. 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</w:tcPr>
          <w:p w:rsidR="0046527F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  <w:r w:rsidR="004652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. Произведения о природе.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Э.Шим «Храбрый опёнок»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К. Бальмонт «Осень»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А. Майков «Осень»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Отработка правильности и беглости чтения. Сочинение рассказа по иллюстрации</w:t>
            </w:r>
          </w:p>
          <w:p w:rsidR="0046527F" w:rsidRPr="005F14F5" w:rsidRDefault="0046527F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  и высказывать свое мнение о поступках героев.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слушать  и пересказывать текст,  передавать настроение автора.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анализировать, обобщать.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тексты; ставят вопросы к тексту и отвечают на вопросы,  выражать при чтении свое отношение к различным состояниям природы.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осознают значимость чтения для развития и обучения; испытывают потребность в систематическом чтении; проявляют эмоциональную отзывчивость </w:t>
            </w:r>
            <w:r w:rsidRPr="005F14F5">
              <w:rPr>
                <w:rFonts w:ascii="Cambria" w:hAnsi="Cambria" w:cs="Cambria"/>
                <w:sz w:val="20"/>
                <w:szCs w:val="20"/>
              </w:rPr>
              <w:br/>
              <w:t>на прочитанное; высказывают свою точку зрения и уважают мнение собеседника</w:t>
            </w:r>
          </w:p>
        </w:tc>
        <w:tc>
          <w:tcPr>
            <w:tcW w:w="1438" w:type="dxa"/>
          </w:tcPr>
          <w:p w:rsidR="0046527F" w:rsidRPr="005F14F5" w:rsidRDefault="0046527F" w:rsidP="00006F4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Текущий, выразительное чтение. </w:t>
            </w:r>
          </w:p>
        </w:tc>
        <w:tc>
          <w:tcPr>
            <w:tcW w:w="760" w:type="dxa"/>
          </w:tcPr>
          <w:p w:rsidR="0046527F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  <w:r w:rsidR="004652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Обобщение по разделу. Рубрика «Книжная полка».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обобщения и систематизации знаний)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Проверочная работа по разделу «Уж небо осенью дышало…»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Проверка уровня начитанности учащихся, знания авторов и героев их произведений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выполнять задания в учебнике и тетради.</w:t>
            </w: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анализировать, обобщать.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тексты; ставят вопросы к тексту и отвечают на вопросы,  выражать при чтении свое отношение к различным состояниям природы.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Регулятивные: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Самостоятельность и личная ответственность за поступки,   самооценка на основе критериев успешной учебной деятельности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Текущий, выразительное чтение. Самостоятельная творческая работа. </w:t>
            </w:r>
          </w:p>
        </w:tc>
        <w:tc>
          <w:tcPr>
            <w:tcW w:w="760" w:type="dxa"/>
          </w:tcPr>
          <w:p w:rsidR="0046527F" w:rsidRPr="005F14F5" w:rsidRDefault="00006F40" w:rsidP="004C6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14900" w:type="dxa"/>
            <w:gridSpan w:val="9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«Снежок порхает, кружится... » (16 ч)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87411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 зиме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З.  Александрова. «Зима».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(слушание)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К. Ушинский «Проказы старухи зимы»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вхождения в новую тему)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Обогащение словаря детей словами по теме. Понятие «стихотворение».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и самостоятельное чтение произведения, выполнение заданий в учебной хрестоматии и тетради.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Знать выразительные средства языка.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 передавать голосом чувства.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Эстетические ценности и чувства, этичность, чувства гордости за Родину.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Текущий, выразительное чтение. Самостоятельная творческая работа. </w:t>
            </w:r>
          </w:p>
        </w:tc>
        <w:tc>
          <w:tcPr>
            <w:tcW w:w="760" w:type="dxa"/>
          </w:tcPr>
          <w:p w:rsidR="0046527F" w:rsidRPr="005F14F5" w:rsidRDefault="00006F40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27F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63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Научно-познавательные и художественные произведения о природе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С. Иванов «Каким бывает снег»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С. Есенин «Пороша»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Создание условий для раз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вития умения делить текст на части по готовому плану</w:t>
            </w: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Пользоваться умением читать молча(про себя) произведения; пользовать первичным изучающим и поисковыми видами чтения; понимать нравственные ценности и этику отношений в произведении, высказывать свое мнение о поступках героев.</w:t>
            </w:r>
          </w:p>
        </w:tc>
        <w:tc>
          <w:tcPr>
            <w:tcW w:w="2432" w:type="dxa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Знать выразительные средства языка.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овладение навыками смыслового чтения текстов в соответствии с целями и задачами; осознанность восприятия литературного произведения; формулирование ответов на вопросы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6527F" w:rsidRPr="005F14F5" w:rsidRDefault="0046527F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46527F" w:rsidRPr="005F14F5" w:rsidRDefault="0046527F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Текущий, выразительное чтение. </w:t>
            </w:r>
          </w:p>
        </w:tc>
        <w:tc>
          <w:tcPr>
            <w:tcW w:w="760" w:type="dxa"/>
          </w:tcPr>
          <w:p w:rsidR="0046527F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799" w:type="dxa"/>
            <w:gridSpan w:val="3"/>
          </w:tcPr>
          <w:p w:rsidR="0046527F" w:rsidRPr="005F14F5" w:rsidRDefault="0046527F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о природе. И. Соколов-Микитов. «Зима в лесу»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A7B9B" w:rsidRPr="005F14F5" w:rsidRDefault="000A7B9B" w:rsidP="000A7B9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Э.  Шим. «Всем вам крышка»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Создание условий для обу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чения детей соотносить картинный план с текстом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навыков чтения и слушания, читательских умений (определять тему, жанр, свое отношение к произведению);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Знать, что такое авторская и народная сказки и чем они различаются.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задачи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принимать 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Cambria" w:hAnsi="Cambria" w:cs="Cambria"/>
                <w:sz w:val="20"/>
                <w:szCs w:val="20"/>
              </w:rPr>
              <w:t xml:space="preserve">и сохранять учебную задачу; 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Cambria" w:hAnsi="Cambria" w:cs="Cambria"/>
                <w:sz w:val="20"/>
                <w:szCs w:val="20"/>
              </w:rPr>
              <w:t xml:space="preserve">адекватно воспринимать оценку 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Cambria" w:hAnsi="Cambria" w:cs="Cambria"/>
                <w:sz w:val="20"/>
                <w:szCs w:val="20"/>
              </w:rPr>
              <w:lastRenderedPageBreak/>
              <w:t>учителя и товарищей; планировать свое действие.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уметьвзаимодействовать с окружающими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Текущий, выразительное чтение. </w:t>
            </w:r>
          </w:p>
        </w:tc>
        <w:tc>
          <w:tcPr>
            <w:tcW w:w="760" w:type="dxa"/>
          </w:tcPr>
          <w:p w:rsidR="00006F40" w:rsidRPr="005F14F5" w:rsidRDefault="00006F40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16.11.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Сказки о природе.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Э.  Шим. «Всем вам крышка»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К. Ушинский «Мороз не страшен»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беглого чтения и монологической речи</w:t>
            </w: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навыков чтения и слушания, читательских умений (определять тему, жанр, свое отношение к произведению);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Знать, что такое авторская и народная сказки и чем они различаются.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 передавать голосом чувства.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Текущий, выразительное чтение. </w:t>
            </w:r>
          </w:p>
        </w:tc>
        <w:tc>
          <w:tcPr>
            <w:tcW w:w="760" w:type="dxa"/>
          </w:tcPr>
          <w:p w:rsidR="00006F40" w:rsidRPr="005F14F5" w:rsidRDefault="00006F40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Народные сказки. Русская сказка «Дети  Деда Мороза»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 Немецкая народная сказка «Бабушка Метелица»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Пользоваться умением читать молча (про себя) произведения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Пользовать первичным изучающим и поисковыми видами чтения; понимать нравственные ценности и этику отношений в произведении высказывать свое мнение о поступках героев.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Знать, что такое авторская и народная сказки и чем они различаются.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овладение навыками смыслового чтения текстов в соответствии с целями и задачами; осознанность восприятия литературного произведения; формулирование ответов на вопросы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Самостоятельность, чувство сопричастности к Родине, навыки сотрудничества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</w:t>
            </w:r>
          </w:p>
        </w:tc>
        <w:tc>
          <w:tcPr>
            <w:tcW w:w="760" w:type="dxa"/>
          </w:tcPr>
          <w:p w:rsidR="00006F40" w:rsidRPr="005F14F5" w:rsidRDefault="00006F40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и сказки о природе.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М. Пришвин «Деревья в лесу»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Дополнительное чтение (по хрестоматии)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Е. Пермяк «Четыре брата»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Формирование навыков работы с текстом</w:t>
            </w: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чтение сказки. Упражнение в правильном и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выразительном чтении. Выполнение заданий. Пересказ по плану. Сравнение народных сказок. Чтение сказки по эпизодам под руководством учителя.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Объяснять поступки героев и свое отношение к ним и прочитанному произведению.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 передавать голосом чувства.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Эстетические ценности и чувства, этичность, чувства гордости за Родину.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Текущий, выразительное чтение. Самостоятельная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творческая работа. </w:t>
            </w:r>
          </w:p>
        </w:tc>
        <w:tc>
          <w:tcPr>
            <w:tcW w:w="760" w:type="dxa"/>
          </w:tcPr>
          <w:p w:rsidR="00006F40" w:rsidRPr="005F14F5" w:rsidRDefault="00006F40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20.11.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Стихотворения о зиме.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И. Суриков. «Детство»  (отрывок).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выразительного чтения</w:t>
            </w: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 стихотворения. Выполнение заданий в учебнике и тетради. Беседа об отношении к природе. Коллективная творческая работа – рисование картины «Зимние забавы».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объяснять поступки героев и свое отношение.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овладение навыками смыслового чтения текстов в соответствии с целями и задачами; осознанность восприятия литературного произведения; формулирование ответов на вопросы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Самостоятельность, чувство сопричастности к Родине, навыки сотрудничества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Текущий, выразительное чтение. </w:t>
            </w:r>
          </w:p>
        </w:tc>
        <w:tc>
          <w:tcPr>
            <w:tcW w:w="760" w:type="dxa"/>
          </w:tcPr>
          <w:p w:rsidR="00006F40" w:rsidRPr="005F14F5" w:rsidRDefault="00006F40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23.11.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. Литературные сказки. В.  Даль. «Девочка Снегурочка»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навыков работы с текстом</w:t>
            </w: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навыков чтения и слушания, читательских умений (определять тему, жанр, свое отношение к произведению);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объяснять поступки героев и свое отношение к ним, развивать сценическое мастерство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 передавать голосом чувства.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принимать 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Cambria" w:hAnsi="Cambria" w:cs="Cambria"/>
                <w:sz w:val="20"/>
                <w:szCs w:val="20"/>
              </w:rPr>
              <w:t xml:space="preserve">и сохранять учебную задачу; 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Cambria" w:hAnsi="Cambria" w:cs="Cambria"/>
                <w:sz w:val="20"/>
                <w:szCs w:val="20"/>
              </w:rPr>
              <w:t xml:space="preserve">адекватно воспринимать оценку 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Cambria" w:hAnsi="Cambria" w:cs="Cambria"/>
                <w:sz w:val="20"/>
                <w:szCs w:val="20"/>
              </w:rPr>
              <w:t>учителя и товарищей; планировать свое действие.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Самостоятельность, чувство сопричастности к Родине, навыки сотрудничества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</w:t>
            </w:r>
          </w:p>
        </w:tc>
        <w:tc>
          <w:tcPr>
            <w:tcW w:w="760" w:type="dxa"/>
          </w:tcPr>
          <w:p w:rsidR="00006F40" w:rsidRPr="005F14F5" w:rsidRDefault="00006F40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Народные сказки. Русская народная сказка «Снегурочка».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 Японская народная сказка «Журавлиные перья»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Формирование навыка монологической речи</w:t>
            </w: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Составление сказки или рассказа. Иллюстрирование.</w:t>
            </w: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Работа со сказкой - чтение по частям, выполнение заданий, составление плана. Сравнение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разных сказок о Снегурочке.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Знать, что такое авторская и народная сказки и чем они различаются;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пересказывать сказку или рассказ по готовому плану.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овладение навыками смыслового чтения текстов в соответствии с целями и задачами; осознанность восприятия литературного произведения; формулирование ответов на вопросы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тексты; 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Самостоятельность, чувство сопричастности к Родине, навыки сотрудничества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Тематическая работа в группах.</w:t>
            </w:r>
          </w:p>
        </w:tc>
        <w:tc>
          <w:tcPr>
            <w:tcW w:w="760" w:type="dxa"/>
          </w:tcPr>
          <w:p w:rsidR="00006F40" w:rsidRPr="005F14F5" w:rsidRDefault="00006F40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Произведения о детях Н. Некрасов «Саша» (отрывок из поэмы)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(слушание)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Одоевский «В гостях у Дедушки Мороза»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Создание условий для за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крепления понятий «ритм», «рифма». Средства выра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зительности.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навыков чтения и слушания, читательских умений (определять тему, жанр, свое отношение к произведению);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объяснять поступки героев и свое отношение.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 передавать  голосом чувства.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уметь взаимодействовать с окружающими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взаимопроверка.</w:t>
            </w:r>
          </w:p>
        </w:tc>
        <w:tc>
          <w:tcPr>
            <w:tcW w:w="760" w:type="dxa"/>
          </w:tcPr>
          <w:p w:rsidR="00006F40" w:rsidRPr="005F14F5" w:rsidRDefault="00006F40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о животных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Г. Скребицкий, В. Чаплина «Как белочка зимует».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навыков чтения и слушания, читательских умений (определять тему, жанр). Умение слушать произведение.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пересказывать сказку или рассказ по готовому плану.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овладение навыками смыслового чтения текстов в соответствии с целями и задачами; осознанность восприятия литературного произведения; формулирование ответов на вопросы,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передавать голосом чувства.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Самостоятельность, чувство сопричастности к Родине, навыки сотрудничества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взаимопроверка.</w:t>
            </w:r>
          </w:p>
        </w:tc>
        <w:tc>
          <w:tcPr>
            <w:tcW w:w="760" w:type="dxa"/>
          </w:tcPr>
          <w:p w:rsidR="00006F40" w:rsidRPr="005F14F5" w:rsidRDefault="00006F40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и стихотворения о природе.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И. Соколов-Микитов. «Узоры на снегу»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И. Беляков. «О чем ты думаешь, снегирь?».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Формирование навыка работы с текстом и понимание смысла произведения</w:t>
            </w: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чтение рассказа. Комментирование заглавия.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Подготовка подробного пересказа. Слушание. Упражнение в правильном чтении. Поиск сравнений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пересказывать  рассказ по готовому плану.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принимать 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Cambria" w:hAnsi="Cambria" w:cs="Cambria"/>
                <w:sz w:val="20"/>
                <w:szCs w:val="20"/>
              </w:rPr>
              <w:t xml:space="preserve">и сохранять учебную задачу; 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Cambria" w:hAnsi="Cambria" w:cs="Cambria"/>
                <w:sz w:val="20"/>
                <w:szCs w:val="20"/>
              </w:rPr>
              <w:t xml:space="preserve">адекватно воспринимать оценку 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Cambria" w:hAnsi="Cambria" w:cs="Cambria"/>
                <w:sz w:val="20"/>
                <w:szCs w:val="20"/>
              </w:rPr>
              <w:lastRenderedPageBreak/>
              <w:t>учителя и товарищей; планировать свое действие.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Текущий, взаимопроверка.</w:t>
            </w:r>
          </w:p>
        </w:tc>
        <w:tc>
          <w:tcPr>
            <w:tcW w:w="760" w:type="dxa"/>
          </w:tcPr>
          <w:p w:rsidR="00006F40" w:rsidRPr="005F14F5" w:rsidRDefault="00DC74FC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. Произведения для детей.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Одоевский «Мороз Иванович».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навыков чтения и слушания, читательских умений (определять тему, жанр). Умение слушать произведение.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объяснять поступки героев и свое отношение к прочитанному.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 передавать голосом чувства.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Эстетические ценности и чувства, этичность, чувства гордости за Родину.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 Выразительное чтение</w:t>
            </w:r>
          </w:p>
        </w:tc>
        <w:tc>
          <w:tcPr>
            <w:tcW w:w="760" w:type="dxa"/>
          </w:tcPr>
          <w:p w:rsidR="00DC74FC" w:rsidRDefault="00DC74FC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F40" w:rsidRPr="005F14F5" w:rsidRDefault="00DC74FC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Урок коллективного творчества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«Царство Мороза Ивановича»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(урок-проект)</w:t>
            </w: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Развитие речи учащихся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Проектная деятельность (работа в группах). Определение учебной задачи (постановка спектакля, создание книги с иллюстрациями к сказке, выставка книг и т.п.), распределение работы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передавать голосом чувства (удивление, восхищение, разочарование), выразительно читать, осознавать прочитанное.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уметьвзаимодействовать с окружающими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Самостоятельность, чувство сопричастности к Родине, навыки сотрудничества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выразительное чтение</w:t>
            </w:r>
          </w:p>
        </w:tc>
        <w:tc>
          <w:tcPr>
            <w:tcW w:w="760" w:type="dxa"/>
          </w:tcPr>
          <w:p w:rsidR="00006F40" w:rsidRPr="005F14F5" w:rsidRDefault="00DC74FC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Проверочная работа по разделу «Снежок порхает, кружится…»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контроля знаний)</w:t>
            </w: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Проверить знания детей по теме</w:t>
            </w: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Выполнение комплексной контрольной работы с использованием учебника, учебной хрестоматии, словаря-справочника «Книгочей"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проверять свою работу, объяснять ответы, доказывать  свою точку зрения с опорой на текст произведения.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 передавать голосом чувства.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Самостоятельность и личная ответственность за поступки,  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самооценка на основе критериев успешной учебной деятельности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 работа</w:t>
            </w:r>
          </w:p>
        </w:tc>
        <w:tc>
          <w:tcPr>
            <w:tcW w:w="760" w:type="dxa"/>
          </w:tcPr>
          <w:p w:rsidR="00006F40" w:rsidRPr="005F14F5" w:rsidRDefault="00DC74FC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Комплексная контрольная  работа</w:t>
            </w: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Выполнять комплексную контрольную работу, пользуясь учебником, учебной хрестоматией, справочником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32" w:type="dxa"/>
          </w:tcPr>
          <w:p w:rsidR="00006F40" w:rsidRPr="005F14F5" w:rsidRDefault="00006F40" w:rsidP="005F14F5">
            <w:pPr>
              <w:spacing w:after="0" w:line="240" w:lineRule="auto"/>
              <w:ind w:left="-5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Проверять свою работу, объяснять ответы, доказывать  свою точку зрения с опорой на текст произведения.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 w:rsidR="00006F40" w:rsidRPr="005F14F5" w:rsidRDefault="00006F40" w:rsidP="005F14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различать познавательный и художественный тексты; сочинять сказки или рассказы по заданной теме.</w:t>
            </w:r>
          </w:p>
          <w:p w:rsidR="00006F40" w:rsidRPr="005F14F5" w:rsidRDefault="00006F40" w:rsidP="005F14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</w:p>
          <w:p w:rsidR="00006F40" w:rsidRPr="005F14F5" w:rsidRDefault="00006F40" w:rsidP="005F14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проверять знания по изученной теме.</w:t>
            </w:r>
          </w:p>
          <w:p w:rsidR="00006F40" w:rsidRPr="005F14F5" w:rsidRDefault="00006F40" w:rsidP="005F14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760" w:type="dxa"/>
          </w:tcPr>
          <w:p w:rsidR="00006F40" w:rsidRPr="005F14F5" w:rsidRDefault="00DC74FC" w:rsidP="00006F4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c>
          <w:tcPr>
            <w:tcW w:w="14900" w:type="dxa"/>
            <w:gridSpan w:val="9"/>
          </w:tcPr>
          <w:p w:rsidR="00006F40" w:rsidRPr="005F14F5" w:rsidRDefault="00006F40" w:rsidP="00006F4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 Здравствуй,   праздник     новогодний!»  (9 ч)   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87411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</w:tcPr>
          <w:p w:rsidR="00006F40" w:rsidRPr="005F14F5" w:rsidRDefault="00006F40">
            <w:pPr>
              <w:spacing w:after="0" w:line="240" w:lineRule="auto"/>
            </w:pPr>
          </w:p>
        </w:tc>
        <w:tc>
          <w:tcPr>
            <w:tcW w:w="760" w:type="dxa"/>
          </w:tcPr>
          <w:p w:rsidR="00006F40" w:rsidRPr="005F14F5" w:rsidRDefault="00006F40">
            <w:pPr>
              <w:spacing w:after="0" w:line="240" w:lineRule="auto"/>
            </w:pPr>
          </w:p>
        </w:tc>
        <w:tc>
          <w:tcPr>
            <w:tcW w:w="760" w:type="dxa"/>
          </w:tcPr>
          <w:p w:rsidR="00006F40" w:rsidRPr="005F14F5" w:rsidRDefault="00006F40">
            <w:pPr>
              <w:spacing w:after="0" w:line="240" w:lineRule="auto"/>
            </w:pPr>
          </w:p>
        </w:tc>
        <w:tc>
          <w:tcPr>
            <w:tcW w:w="760" w:type="dxa"/>
          </w:tcPr>
          <w:p w:rsidR="00006F40" w:rsidRPr="005F14F5" w:rsidRDefault="00006F40">
            <w:pPr>
              <w:spacing w:after="0" w:line="240" w:lineRule="auto"/>
            </w:pPr>
          </w:p>
        </w:tc>
        <w:tc>
          <w:tcPr>
            <w:tcW w:w="760" w:type="dxa"/>
          </w:tcPr>
          <w:p w:rsidR="00006F40" w:rsidRPr="005F14F5" w:rsidRDefault="00006F40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38666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 новогоднем празднике.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С. Михалков «В снегу стояла ёлочка»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Создание условий для моделирования обложки призведения на две темы - о природе и о детях. Разви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тие умения сочинить загад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 xml:space="preserve">ку о елке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навыков чтения и слушания, читательских умений (определять тему, жанр).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Читать про себя, формулировать впечатление о прочитанном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принимать 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Cambria" w:hAnsi="Cambria" w:cs="Cambria"/>
                <w:sz w:val="20"/>
                <w:szCs w:val="20"/>
              </w:rPr>
              <w:t xml:space="preserve">и сохранять учебную задачу; 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Cambria" w:hAnsi="Cambria" w:cs="Cambria"/>
                <w:sz w:val="20"/>
                <w:szCs w:val="20"/>
              </w:rPr>
              <w:t xml:space="preserve">адекватно воспринимать оценку 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Cambria" w:hAnsi="Cambria" w:cs="Cambria"/>
                <w:sz w:val="20"/>
                <w:szCs w:val="20"/>
              </w:rPr>
              <w:t>учителя и товарищей; планировать свое действие.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чувства.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выразительное чтение</w:t>
            </w:r>
          </w:p>
        </w:tc>
        <w:tc>
          <w:tcPr>
            <w:tcW w:w="760" w:type="dxa"/>
          </w:tcPr>
          <w:p w:rsidR="00006F40" w:rsidRPr="005F14F5" w:rsidRDefault="00DC74FC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Сказки Х.К. Андерсена «Ель» ( в сокращении)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чтения и монологической речи</w:t>
            </w: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навыков чтения и слушания, читательских умений (определять тему, жанр).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Читать про себя, формулировать впечатление о прочитанном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осознанность восприятия литературного произведения; формулирование ответов на вопросы;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уметь самостоятельно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чувства.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Текущая работа</w:t>
            </w:r>
          </w:p>
          <w:p w:rsidR="00006F40" w:rsidRPr="005F14F5" w:rsidRDefault="00006F40" w:rsidP="005F14F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в парах, индивидуально</w:t>
            </w:r>
          </w:p>
        </w:tc>
        <w:tc>
          <w:tcPr>
            <w:tcW w:w="760" w:type="dxa"/>
          </w:tcPr>
          <w:p w:rsidR="00006F40" w:rsidRPr="005F14F5" w:rsidRDefault="00DC74FC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 детях и для детей.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А. Гайдар. «Ёлка в тайге» (отрывок)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(урок-исследование)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чтения и монологической речи</w:t>
            </w: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навыков чтения и слушания,  умение отвечать на вопросы и рассуждать о прочитанном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Моделировать обложку под руководством учителя, рассматривать структуру текста, выделять текста и озаглавливать каждую часть.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 передавать голосом чувства.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уметь взаимодействовать с окружающими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опросы, взаимопроверка.</w:t>
            </w:r>
          </w:p>
        </w:tc>
        <w:tc>
          <w:tcPr>
            <w:tcW w:w="760" w:type="dxa"/>
          </w:tcPr>
          <w:p w:rsidR="00006F40" w:rsidRPr="005F14F5" w:rsidRDefault="00DC74FC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Стихотворения о Новом годе.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С. Маршак. «Декабрь».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Книги С.Я. Маршака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навыков выразительного чтения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 стихотворения. Выполнение заданий в учебнике и тетради. Беседа об отношении к природе. Коллективная творческая работа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Определять настроение стихотворения, авторскую позицию, высказывать своё впечатление о произведении.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чувства.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Текущая работа в парах, индивидуально.</w:t>
            </w:r>
          </w:p>
        </w:tc>
        <w:tc>
          <w:tcPr>
            <w:tcW w:w="760" w:type="dxa"/>
          </w:tcPr>
          <w:p w:rsidR="00006F40" w:rsidRPr="005F14F5" w:rsidRDefault="00DC74FC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Произведения о Новом годе.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С. Городецкий «Новогодние приметы»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чтение стихотворения. Выполнение заданий в учебнике и тетради. Беседа об отношении к природе. 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Определять настроение стихотворения, авторскую позицию, высказывать своё впечатление о произведении.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 передавать голосом чувства.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уметь взаимодействовать с окружающими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Тематический, групповая работа</w:t>
            </w:r>
          </w:p>
        </w:tc>
        <w:tc>
          <w:tcPr>
            <w:tcW w:w="760" w:type="dxa"/>
          </w:tcPr>
          <w:p w:rsidR="00006F40" w:rsidRPr="005F14F5" w:rsidRDefault="00DC74FC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по теме. Рубрика «Проверь себя».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обобщение и закрепление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Проверочная работа по разделу «Здравствуй, праздник новогодний!»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Контроль уровня достижения планируемых результатов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обучения.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работать самостоятельно и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оценивать свои знания.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осознанное построение речевого высказывания </w:t>
            </w:r>
            <w:r w:rsidRPr="005F14F5">
              <w:rPr>
                <w:rFonts w:ascii="Cambria" w:hAnsi="Cambria" w:cs="Cambria"/>
                <w:sz w:val="20"/>
                <w:szCs w:val="20"/>
              </w:rPr>
              <w:lastRenderedPageBreak/>
              <w:t>согласно учебной задаче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Самостоятельность, ответственность за поступки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Итоговый, проверка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уровня начитанности </w:t>
            </w:r>
          </w:p>
        </w:tc>
        <w:tc>
          <w:tcPr>
            <w:tcW w:w="760" w:type="dxa"/>
          </w:tcPr>
          <w:p w:rsidR="00006F40" w:rsidRPr="005F14F5" w:rsidRDefault="00DC74FC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Стихи о природе.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– конкурс)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Рубрика «Книжная полка»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Сформированность  учебной и читательской деятельности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навыков чтения и слушания, читательских умений (определять тему, жанр).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Определять настроение стихотворения, авторскую позицию, высказывать своё впечатление о произведении.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 передавать голосом чувства.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Самостоятельность, ответственность за поступки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Индивидуальный, фронтальный опросы, взаимопроверка.</w:t>
            </w:r>
          </w:p>
        </w:tc>
        <w:tc>
          <w:tcPr>
            <w:tcW w:w="760" w:type="dxa"/>
          </w:tcPr>
          <w:p w:rsidR="00006F40" w:rsidRPr="005F14F5" w:rsidRDefault="00DC74FC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Библиотечный урок.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Книги о Новом годе для детей.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Х.К. Андерсен «Штопальная игла»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Сформированность учебной и читательской деятельности.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Выставка творческих работ учащихся по теме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работать самостоятельно и оценивать свои знания.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осознанность восприятия литературного произведения; формулирование ответов на вопросы;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Индивидуальный, фронтальный опросы, взаимопроверка.</w:t>
            </w:r>
          </w:p>
        </w:tc>
        <w:tc>
          <w:tcPr>
            <w:tcW w:w="760" w:type="dxa"/>
          </w:tcPr>
          <w:p w:rsidR="00006F40" w:rsidRPr="005F14F5" w:rsidRDefault="00DC74FC" w:rsidP="00006F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«Здравствуй, праздник новогодний!»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– утренник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Контроль уровня достижения планируемых результатов обучения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Моделировать обложку под руководством учителя, рассматривать структуру текста, выделять текста и озаглавливать каждую часть.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 передавать голосом чувства.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 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Гуманистическое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сознание, мотивация учебной деятельности, этические чувства.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Тематический, групповая.</w:t>
            </w:r>
          </w:p>
        </w:tc>
        <w:tc>
          <w:tcPr>
            <w:tcW w:w="760" w:type="dxa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14925" w:type="dxa"/>
            <w:gridSpan w:val="10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«О     братья     наших      меньших»   ( произведения    о    животных)  ( 12 часов)\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87411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Произведения о животных. Русская народная песня «Буренушка».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В. Жуковский. «Птичка»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введения в тему)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(по хрестоматии)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К. Коровин «Баран, заяц, ёж».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Создание условий для осознания сходства и раз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личий авторских и народ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ных стихотворений. Сравнение произведений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новым разделом: чтение вступительной статьи, определение учебной задачи. Самостоятельное чтение стихотворения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Различать народные песни (песенки), загадки, сказки.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задавать вопросы.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уметь взаимодействовать с окружающими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взаимопроверка.</w:t>
            </w:r>
          </w:p>
        </w:tc>
        <w:tc>
          <w:tcPr>
            <w:tcW w:w="760" w:type="dxa"/>
          </w:tcPr>
          <w:p w:rsidR="00006F40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  <w:p w:rsidR="002A0591" w:rsidRPr="005F14F5" w:rsidRDefault="002A0591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799" w:type="dxa"/>
            <w:gridSpan w:val="3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Разно-жанровые произведения о животных.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К. Ушинский. «Кот Васька».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Произведения фольклора (считалка, загадки)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Е. Благинина. «Голоса леса»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(по хрестоматии) 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М. Пришвин «Как поссорились кошка с собакой» (в сокращении)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Создание условий для обу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чения детей составлять рассказ о своем животном. Упражнение в выразитель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ности чтения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чтение учителя, моделирование обложки, сравнение с готовой моделью. Выразительное чтение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навыков восприятия художественного произведения, читательских умений.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задавать вопросы к тексту, анализировать прочитанное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 формулировать и удерживать учебную задачу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:высказывают своё мнение, подтверждая собственными аргументами и другим авторитетным мнением; уважают мнение сверстников по обсуждаемой </w:t>
            </w:r>
            <w:r w:rsidRPr="005F14F5">
              <w:rPr>
                <w:rFonts w:ascii="Cambria" w:hAnsi="Cambria" w:cs="Cambria"/>
                <w:sz w:val="20"/>
                <w:szCs w:val="20"/>
              </w:rPr>
              <w:br/>
              <w:t>проблеме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Индивидуальный, фронтальный опросы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и стихотворения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о животных.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М. Пришвин. «Старый гриб»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(по хрестоматии)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Н. Рубцов «Про зайца».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Обучение детей умению определить отношение ав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тора к своему герою. Создание условий для сравнения произведений и моделирования обложки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произведением: чтение вслух по абзацам, чтение описаний (поисковое чтение). Слушание и самостоятельное чтение произведения, выполнение заданий в учебной хрестоматии и тетради.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 произведения, выделение главной мысли, развитие навыков выразительного чтения.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уметь взаимодействовать с окружающими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Индивидуальный, фронтальный опросы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Рассказы о животных. К. Ушинский. «Лиса Патрикеевна».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П. Комаров «Оленёнок»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</w:t>
            </w: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(слушание).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Е.  Чарушин «Перепёлка»  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текста-описания, определение отношения автора к Лисе Патрикеевне, выразительное чтение. Самостоятельная работа с новым произведением - ознакомительное чтение молча, моделирование обложки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участвовать в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обсуждении различных текстов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задавать вопросы, выборочное чтение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уметь самостоятельно проверять знания по изученной теме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:высказывают своё мнение, подтверждая собственными аргументами и другим авторитетным мнением; уважают мнение сверстников по обсуждаемой </w:t>
            </w:r>
            <w:r w:rsidRPr="005F14F5">
              <w:rPr>
                <w:rFonts w:ascii="Cambria" w:hAnsi="Cambria" w:cs="Cambria"/>
                <w:sz w:val="20"/>
                <w:szCs w:val="20"/>
              </w:rPr>
              <w:br/>
              <w:t>проблеме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взаимопроверка.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Произведения о животных.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В. Бианки. «Ёж-спаситель».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Скороговорки.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М. Пришвин «Журка»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 молча, определение жанра и темы (по модели). Работа со словарем, чтение вслух по абзацам, выполнение заданий в учебнике и тетради. Читать скороговорки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 произведения, выделение главной мысли, развитие навыков выразительного чтения.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уметь взаимодействовать с окружающими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взаимопроверка.</w:t>
            </w:r>
          </w:p>
        </w:tc>
        <w:tc>
          <w:tcPr>
            <w:tcW w:w="785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Присказки и сказки.  М. Дудин. «Тары – бары…».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Бианки «Хвосты»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Создание условий для обу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чения детей составлению плана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стихотворения, выражение своего мнения. Самостоятельное чтение текста, выполнение заданий в учебнике и тетради. Называние известных сказок с присказками.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Пользоваться умением читать молча(про себя) произведения; пользовать первичным изучающим и поисковыми видами чтения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формулирование ответов на вопросы; осознанное и произвольное построение речевого высказывания в устной форме;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 формулировать и удерживать учебную задачу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:высказывают своё мнение, подтверждая собственными аргументами и другим авторитетным мнением; уважают мнение сверстников по обсуждаемой </w:t>
            </w:r>
            <w:r w:rsidRPr="005F14F5">
              <w:rPr>
                <w:rFonts w:ascii="Cambria" w:hAnsi="Cambria" w:cs="Cambria"/>
                <w:sz w:val="20"/>
                <w:szCs w:val="20"/>
              </w:rPr>
              <w:br/>
              <w:t>проблеме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взаимопроверка.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Произведения о животных.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К. Ушинский «Плутишка кот».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К. Паустовский «Барсучий нос».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Формирование навыка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выразительного чтения и развитие монологической речи детей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Целостное восприятие (слушать чтение учителя и следить по тексту). Условно-схематическое моделирование: моделировать обложку. Работа со словарем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навыков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восприятия художественного произведения, читательских умений.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формулирование </w:t>
            </w:r>
            <w:r w:rsidRPr="005F14F5">
              <w:rPr>
                <w:rFonts w:ascii="Cambria" w:hAnsi="Cambria" w:cs="Cambria"/>
                <w:sz w:val="20"/>
                <w:szCs w:val="20"/>
              </w:rPr>
              <w:lastRenderedPageBreak/>
              <w:t>ответов на вопросы; осознанное и произвольное построение речевого высказывания в устной форме;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уметь самостоятельно проверять знания по изученной теме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Тест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Народные сказки.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Русская сказка. «Журавль и цапля».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хрестоматии). Африканская народная сказка «О том, как  лиса обманула гиену".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 сказки. Анализ текста: выделение присказки, повторов, главной мысли. Выполнение заданий в учебнике и тетради. Краткий пересказ.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Различают   сказки авторские  и народные;  реальное и волшебное в сказках.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формулирование ответов на вопросы; осознанное и произвольное построение речевого высказывания в устной форме;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уметь взаимодействовать с окружающими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:высказывают своё мнение, подтверждая собственными аргументами и другим авторитетным мнением; уважают мнение сверстников по обсуждаемой </w:t>
            </w:r>
            <w:r w:rsidRPr="005F14F5">
              <w:rPr>
                <w:rFonts w:ascii="Cambria" w:hAnsi="Cambria" w:cs="Cambria"/>
                <w:sz w:val="20"/>
                <w:szCs w:val="20"/>
              </w:rPr>
              <w:br/>
              <w:t>проблеме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самостоятельная работа.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Сказки народов России.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Русская народная сказка «Зимовье зверей»      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(в обработке Л. Толстого)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хрестоматии). Ненецкая народная сказка  «Белый медведь и бурый медведь»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текстом. Развивать умения пересказывать прочитанное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Знакомство со сказкой до чтения (правильно называть, выделять обработчика и формулировать высказывание:«Русская народная сказка «Зимовье зверей» в обработке Л.Н. Толстого»).Чтение ненецкой сказки про себя. Самостоятельная работа с текстом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Различают   сказки авторские  и народные;  реальное и волшебное в сказках.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задавать вопросы к тексту, пересказывать прочитанное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уметь самостоятельно проверять знания по изученной теме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:высказывают своё мнение, подтверждая собственными аргументами и другим авторитетным мнением; уважают мнение сверстников по обсуждаемой </w:t>
            </w:r>
            <w:r w:rsidRPr="005F14F5">
              <w:rPr>
                <w:rFonts w:ascii="Cambria" w:hAnsi="Cambria" w:cs="Cambria"/>
                <w:sz w:val="20"/>
                <w:szCs w:val="20"/>
              </w:rPr>
              <w:br/>
              <w:t>проблеме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самостоятельная работа.</w:t>
            </w:r>
          </w:p>
        </w:tc>
        <w:tc>
          <w:tcPr>
            <w:tcW w:w="785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71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Авторские сказки.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Д. Мамин-Сибиряк. «Сказка про ВоробьяВоробеича и Ерша Ершовича»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Р. Киплинг «Откуда у кита такая глотка»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Определение особенностей построения сказки (сказка – диалог).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Упражнение в чтении. Работа с текстом. Выявление реального и вымышленного в произведениях. Выполнение заданий в учебнике и тетради. Чтение вслух и молча.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Пользоваться умением читать молча(про себя) произведения; пользовать первичным изучающим и поисковыми видами чтения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 формулировать и удерживать учебную задачу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самостоятельная работа.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Народные сказки.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Русская сказка «Белые перышки»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текстом. Развивать умения пересказывать прочитанное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сказки учителем. Выполнение заданий в учебнике и тетради. Характеристика героев. Подготовка выразительного чтения. Сравнение народных сказок.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Различают   сказки авторские  и народные;  реальное и волшебное в сказках.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построение речевого высказывания согласно учебной задаче; использование логических действий; преобразование слов.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уметь самостоятельно проверять знания по изученной теме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:высказывают своё мнение, подтверждая собственными аргументами и другим авторитетным мнением; уважают мнение сверстников по обсуждаемой </w:t>
            </w:r>
            <w:r w:rsidRPr="005F14F5">
              <w:rPr>
                <w:rFonts w:ascii="Cambria" w:hAnsi="Cambria" w:cs="Cambria"/>
                <w:sz w:val="20"/>
                <w:szCs w:val="20"/>
              </w:rPr>
              <w:br/>
              <w:t>проблеме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взаимопроверка, самостоятельная работа.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Библиотечный урок.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Сказки о животных.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Рубрика «Книжная полная»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Рубрика «Проверь себя»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Работа в библиотеке или в атмосфере библиотеки (класс превращается в читальный зал).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Выбор книг со сказками о животных (работа в группах). Повторение изученных произведений. Выполнение заданий, классифицирование изученных произведений по жанрам (работа в группах).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Учить работать в библиотеке или атмосфере библиотеки, учить выбирать книгу по заданной теме.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работать в малых группах; владение разными видами речевой деятельности.</w:t>
            </w:r>
          </w:p>
          <w:p w:rsidR="00006F40" w:rsidRPr="005F14F5" w:rsidRDefault="00006F40" w:rsidP="003008F2">
            <w:pPr>
              <w:pStyle w:val="a3"/>
              <w:rPr>
                <w:rFonts w:ascii="Cambria" w:hAnsi="Cambria" w:cs="Cambria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уметь взаимодействовать с окружающими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индивидуальные и фронтальные  опросы.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14925" w:type="dxa"/>
            <w:gridSpan w:val="10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Сказки зарубежных писателей  ( 11 часов)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87411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6F40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Сказки народов мира. Украинская сказка «Колосок»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(урок вхождения в тему)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текстом. Развивать умения пересказывать прочитанное</w:t>
            </w: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Расширять читательский опыт учащихся знакомством со сказками зарубежных писателей; учить выделять национальные особенности сказок и их героев; учить подробному и сжатому пересказу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правильно называть произведения;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составлять схематический план.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передавать голосом чувства.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индивидуальные и фронтальные  опросы.</w:t>
            </w:r>
          </w:p>
        </w:tc>
        <w:tc>
          <w:tcPr>
            <w:tcW w:w="785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Сказки народов мира. Украинская сказка «Колосок»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хрестоматии). Французская сказка «Волк, улитка и осы»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монологической  речи</w:t>
            </w: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Расширять читательский опыт учащихся знакомством со сказками зарубежных писателей; учить выделять национальные особенности сказок и их героев; учить подробному и сжатому пересказу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правильно называть произведения;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составлять схематический план.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передавать голосом чувства.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индивидуальные и фронтальные  опросы.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Сказки народов мира. Английская сказка «Как Джек за счастьем ходил».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текстом. Развивать умения пересказывать прочитанное</w:t>
            </w: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национальные особенности сказок и их героев; </w:t>
            </w: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учить подробному и сжатому пересказу; учить уметь правильно называть произведения;</w:t>
            </w: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составлять схематический план..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правильно называть произведения;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называть автора  и уметь кратко пересказывать прочитанное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:высказывают своё мнение, подтверждая собственными аргументами и другим авторитетным мнением; уважают мнение сверстников по обсуждаемой </w:t>
            </w:r>
            <w:r w:rsidRPr="005F14F5">
              <w:rPr>
                <w:rFonts w:ascii="Cambria" w:hAnsi="Cambria" w:cs="Cambria"/>
                <w:sz w:val="20"/>
                <w:szCs w:val="20"/>
              </w:rPr>
              <w:br/>
              <w:t>проблеме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индивидуальные и фронтальные  опросы. Инсценировка.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Сказки народов мира. Норвежская сказка «Лис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Миккель и медведь Бамсе»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хрестоматии). Сказки американских индейцев "Как кролик взял койота на испуг"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Формирование навыка выразительного чтения и работы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над текстом</w:t>
            </w: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веселых историй. Образы героев сказки. Выполнение заданий в учебнике и тетради. Сравнение норвежской сказки со сказками других народов.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Пользоваться умением читать молча(про себя)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произведения; пользовать первичным изучающим и поисковыми видами чтения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формулирование ответов на вопросы; осознанное и </w:t>
            </w:r>
            <w:r w:rsidRPr="005F14F5">
              <w:rPr>
                <w:rFonts w:ascii="Cambria" w:hAnsi="Cambria" w:cs="Cambria"/>
                <w:sz w:val="20"/>
                <w:szCs w:val="20"/>
              </w:rPr>
              <w:lastRenderedPageBreak/>
              <w:t>произвольное построение речевого высказывания в устной форме;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Текущий, индивидуальн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ые и фронтальные  опросы.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Сказки народов мира. Норвежская сказка «Лис Миккель и медведь Бамсе»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хрестоматии). Сказки американских индейцев "Как кролик взял койота на испуг"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умений анализировать,  рассуждать</w:t>
            </w: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веселых историй. Образы героев сказки. Выполнение заданий в учебнике и тетради. Сравнение норвежской сказки со сказками других народов.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Пользоваться умением читать молча(про себя) произведения; пользовать первичным изучающим и поисковыми видами чтения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формулирование ответов на вопросы; осознанное и произвольное построение речевого высказывания в устной форме;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индивидуальные и фронтальные  опросы.</w:t>
            </w:r>
          </w:p>
        </w:tc>
        <w:tc>
          <w:tcPr>
            <w:tcW w:w="785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. Литературные сказки зарубежных писателей.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Братья Гримм. «Бременские музыканты»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слушания)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монологической  речи</w:t>
            </w: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Расширять читательский опыт учащихся знакомством со сказками зарубежных писателей; учить выделять национальные особенности сказок и их героев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правильно называть произведения;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составлять схематический план.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:высказывают своё мнение, подтверждая собственными аргументами и другим авторитетным мнением; уважают мнение сверстников по обсуждаемой </w:t>
            </w:r>
            <w:r w:rsidRPr="005F14F5">
              <w:rPr>
                <w:rFonts w:ascii="Cambria" w:hAnsi="Cambria" w:cs="Cambria"/>
                <w:sz w:val="20"/>
                <w:szCs w:val="20"/>
              </w:rPr>
              <w:br/>
              <w:t>проблеме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индивидуальные и фронтальные  опросы. Инсценировка.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Сказки народов мира. Английская народная сказка «Сказка про трех поросят».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моделирование обложки. Чтение сказки по частям. Работа в парах – чтение диалогов Волка и поросят. Сравнение английской сказки и сказки С. Михалкова «Три поросенка». Составление таблицы в тетради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Сравнивать авторские сказки. Выполнять задания в рабочей тетради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формулирование ответов на вопросы; осознанное и произвольное построение речевого высказывания в устной форме;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индивидуальные и фронтальные  опросы, взаимопроверка; самостоятельная работа.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Сказки народов мира. Английская народная сказка «Сказка про трех поросят».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ind w:left="-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моделирование обложки. Чтение сказки по частям. Работа в парах – чтение диалогов Волка и поросят. Сравнение английской сказки и сказки С. Михалкова «Три поросенка». Составление таблицы в тетради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Сравнивать авторские сказки. Выполнять задания в рабочей тетради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формулирование ответов на вопросы; осознанное и произвольное построение речевого высказывания в устной форме;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индивидуальные и фронтальные  опросы, взаимопроверка; самостоятельная работа.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Зарубежные сказки. Повторение.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обобщения и закрепления знаний)</w:t>
            </w: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Знакомство с фольклорными произведениями о семье 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изученного, работа со схемой. Оценивать героев и их поступки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работать самостоятельно и оценивать свои знания.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:высказывают своё мнение, подтверждая собственными аргументами и другим авторитетным мнением; уважают мнение </w:t>
            </w:r>
            <w:r w:rsidRPr="005F14F5">
              <w:rPr>
                <w:rFonts w:ascii="Cambria" w:hAnsi="Cambria" w:cs="Cambria"/>
                <w:sz w:val="20"/>
                <w:szCs w:val="20"/>
              </w:rPr>
              <w:lastRenderedPageBreak/>
              <w:t xml:space="preserve">сверстников по обсуждаемой </w:t>
            </w:r>
            <w:r w:rsidRPr="005F14F5">
              <w:rPr>
                <w:rFonts w:ascii="Cambria" w:hAnsi="Cambria" w:cs="Cambria"/>
                <w:sz w:val="20"/>
                <w:szCs w:val="20"/>
              </w:rPr>
              <w:br/>
              <w:t>проблеме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Текущий, индивидуальные и фронтальные  опросы, взаимопроверка; самостоятельная работа.</w:t>
            </w:r>
          </w:p>
        </w:tc>
        <w:tc>
          <w:tcPr>
            <w:tcW w:w="785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Библиотечный урок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. Дорогами сказок. Рубрика «Книжная полка».</w:t>
            </w: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Работа в библиотеке или в атмосфере библиотеки (класс превращается в читальный зал).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по рубрике «Книжная полка» - называние книг (фамилии авторов, заглавия и темы), рассматривание книг со сказками (по группам), чтение сказки и презентация выбранной книги со сказками зарубежных писателей.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Учить работать в библиотеке или атмосфере библиотеки, учить выбирать книгу по заданной теме.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индивидуальные и фронтальные  опросы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DC74FC">
        <w:trPr>
          <w:gridAfter w:val="5"/>
          <w:wAfter w:w="3800" w:type="dxa"/>
          <w:trHeight w:val="2338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Обобщение. Рубрика «Проверь себя».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(урок-контроль)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Проверочная работа по разделу «Сказки зарубежных писателей».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Обобщить и проконтролировать знания учащихся.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работать самостоятельно и оценивать свои знания.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обобщение полученных знаний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умеют различать познавательный и художественный тексты; умеют  сочинять сказки или рассказы по заданной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уметь самостоятельно проверять знания по изученной теме.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Самостоятельность, ответственность за поступки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индивидуальные и фронтальные  опросы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006F40">
        <w:trPr>
          <w:gridAfter w:val="5"/>
          <w:wAfter w:w="3800" w:type="dxa"/>
        </w:trPr>
        <w:tc>
          <w:tcPr>
            <w:tcW w:w="14925" w:type="dxa"/>
            <w:gridSpan w:val="10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Семья   и  я  (16 часов)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87411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6F40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 семье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Л. Толстой   «Лучше всех».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вхождения в тему)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навыки беглого выразительного чтения и умения анализировать прочитанное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Отработка навыка чтения; выполнение заданий в учебнике и тетради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Творческая работа: "Вся семья вместе - и душа на месте"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 сочинять свои произведения о семье (песни, сказки, рассказы, стихи, пословицы).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корректировать  действия.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Гуманистическое сознание, мотивация учебной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деятельности, этические чувства.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Текущий, индивидуальные и фронтальные  опросы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Фольклорные произведения о семье. Пословицы. Народная песня. Колыбельная.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Знакомство с фольклорными произведениями о семье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Работать над понятиями: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гипербола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метафора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эпитет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сравнение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Знакомство с фольклорными произведениями о семье 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Знакомство с фольклорными произведениями о семье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Отработка навыка чтения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Выполнение заданий под руководством учителя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чувства.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индивидуальные и фронтальные  опросы</w:t>
            </w:r>
          </w:p>
        </w:tc>
        <w:tc>
          <w:tcPr>
            <w:tcW w:w="785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Авторские колыбельные песни.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М. Лермонтов «Спи, младенец мой прекрасный…»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изучения нового материала)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Развитие эстетического восприятия художественного текста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Слушать, читать текст колыбельной песни. Определение главной мысли песни: отношение матери к сыну.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 произведения; выполнение заданий  в учебнике и тетради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индивидуальные и фронтальные  опросы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о детях. Е. Пермяк «Случай с кошельком»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С. Аксаков «Моя сестра»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Целостное восприятие текста - самостоятельное чтение рассказа, ответы на вопросы к тексту. Формирование личностных нравственных установок через поступки героев: 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пересказывать рассказ по готовому плану.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чувства.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Текущий, индивидуальные и фронтальные  опросы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89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 детях.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Осеева. «Сыновья».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Пословицы.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 читать текст бегло и составлять план текста</w:t>
            </w: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 рассказа. Выполнение заданий под руководством учителя. Пересказ по плану. Чтение диалога матери и ветра. Чтение пословицы, объяснение ее смысла, соотнесение с рассказом.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пересказывать рассказ по готовому плану.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индивидуальные и фронтальные  опросы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Авторская колыбельная песня.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А. Майков. «Колыбельная песня"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Пословицы.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умение  сравнивать народные и авторские колыбельные песни; читать их выразительно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Целостное восприятие текста – первичное слушание, выявление первичного восприятия текста Выразительное чтение диалога матери и ветра. Сравнение изученных колыбельных песен. Дополнение таблицы.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сравнивать народные и авторские колыбельные песни; читать их выразительно.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индивидуальные и фронтальные  опросы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Произведения о семье Л. Толстой «Отец и сыновья».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по хрестоматии)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И. Панькин  «Легенда о матерях»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Формировать умение  пересказывать   рассказ по готовому плану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Чтение молча. Самостоятельная работа с новым произведением, выполнение заданий в учебнике и тетради. Формирование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читательского восприятия – слушание  Составление эскизно-модельного плана, пересказ легенды по плану. 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пересказывать   рассказ по готовому плану.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 Ответственность за поступки, гуманистическое сознание, навыки сотрудничества.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Текущий, индивидуальные и фронтальные  опросы</w:t>
            </w:r>
          </w:p>
        </w:tc>
        <w:tc>
          <w:tcPr>
            <w:tcW w:w="785" w:type="dxa"/>
            <w:gridSpan w:val="2"/>
          </w:tcPr>
          <w:p w:rsidR="00006F40" w:rsidRPr="005F14F5" w:rsidRDefault="00DC74FC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06F40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F40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</w:t>
            </w:r>
          </w:p>
        </w:tc>
        <w:tc>
          <w:tcPr>
            <w:tcW w:w="2663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Разно-жанровые  произведения о семье А. Плещеев. «Дедушка»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Л. Воронкова «Катин подарок»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006F40" w:rsidRPr="005F14F5" w:rsidRDefault="00006F40" w:rsidP="005F14F5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навыка выразительного чтения и работы над текстом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произведения (читает учитель или хорошо читающие дети). Работа с текстом произведения: чтение по строкам и строфам. Формирование целостного восприятия - самостоятельное чтение рассказа, ответы на вопросы к тексту. Моделирование обложки, сравнение с готовой моделью.</w:t>
            </w:r>
          </w:p>
        </w:tc>
        <w:tc>
          <w:tcPr>
            <w:tcW w:w="2432" w:type="dxa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рассуждать и отвечать на вопросы</w:t>
            </w:r>
          </w:p>
        </w:tc>
        <w:tc>
          <w:tcPr>
            <w:tcW w:w="3702" w:type="dxa"/>
            <w:gridSpan w:val="2"/>
          </w:tcPr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 w:rsidR="00006F40" w:rsidRPr="005F14F5" w:rsidRDefault="00006F40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006F40" w:rsidRPr="005F14F5" w:rsidRDefault="00006F40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индивидуальные и фронтальные  опросы</w:t>
            </w:r>
          </w:p>
        </w:tc>
        <w:tc>
          <w:tcPr>
            <w:tcW w:w="785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</w:t>
            </w:r>
          </w:p>
        </w:tc>
        <w:tc>
          <w:tcPr>
            <w:tcW w:w="774" w:type="dxa"/>
            <w:gridSpan w:val="2"/>
          </w:tcPr>
          <w:p w:rsidR="00006F40" w:rsidRPr="005F14F5" w:rsidRDefault="00006F40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663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Стихотворения о семье.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Ю. Коринец. «Март» 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А. Плещеев. «Песня матери»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Слушание, выявление первичного восприятия произведения Самостоятельное выполнение заданий в тетради. Самостоятельная работа со стихотворением А. Плещеева – чтение молча, выполнение заданий в учебнике и тетради. Сравнение колыбельных песен 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 выразительно читать текст, анализировать его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: Ответственность за поступки, гуманистическое сознание, навыки сотрудничества.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индивидуальные и фронтальные  опросы</w:t>
            </w:r>
          </w:p>
        </w:tc>
        <w:tc>
          <w:tcPr>
            <w:tcW w:w="785" w:type="dxa"/>
            <w:gridSpan w:val="2"/>
          </w:tcPr>
          <w:p w:rsidR="00BC255A" w:rsidRDefault="00BC255A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663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Сказки народов России о семье. Татарская сказка «Три сестры».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Русская народная сказка «Белая уточка».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Формировать умения  слушать и отвечать на вопросы по содержанию текста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Первичное слушание сказки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(читает учитель), ответы на вопросы к тексту сказки в учебнике. Беседа (отношение старших дочерей к матери, отношение младшей дочери к матери). Самостоятельный выбор и чтение книг со сказками о семье (работа в группах).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слушать и отвечать на вопросы по содержанию сказки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ставят вопросы к тексту и отвечают на вопросы; умеют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выражать свое отношение к прочитанному произведению.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чувства.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Текущий, индивидуальные и фронтальные 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</w:t>
            </w:r>
          </w:p>
        </w:tc>
        <w:tc>
          <w:tcPr>
            <w:tcW w:w="2663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о семье. С. Михалков «А что у вас?»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чтение стихотворения. Выполнение заданий в учебной хрестоматии и тетради.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 бегло и выразительно читать текст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индивидуальные 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663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Стихотворения о семье.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Солоухин. «Деревья».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Б. Заходер  «Сморчки»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стихотворения учителем. Выполнение заданий в учебнике и тетради. Выразительное чтение. Творческая работа: сочинение «Мой дедушка». Самостоятельная работа с произведением.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Уметь правильно называть произведение (книгу);  делить текст на части; определять главную мысль произведения 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чувства.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663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ко Дню Победы.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С. Михалков «Быль для детей»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(урок изучения новой темы)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Формировать навыки беглого чтения и умений анализировать прочитанное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Беседа о Дне Победы.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произведения. Выразительное чтение третьей части. Работа с иллюстрациями к тексту произведения.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определять главную мысль произведения, бегло и выразительно читать,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отвечать на вопросы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ответственности за поступки, этические  чувства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98</w:t>
            </w:r>
          </w:p>
        </w:tc>
        <w:tc>
          <w:tcPr>
            <w:tcW w:w="2663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ко Дню Победы.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С. Баруздин «Салют»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Литературное слушание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(по хрестоматии)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К. Курашкевич «Бессмертие»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(комбинированный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Формировать навыки беглого и выразительного чтения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стихотворения (читает учитель), ответы на вопросы. Творческая работа: сочинение рассказа «Салют Победы». Рассматривание книг о детях войны. Чтение выбранной книги (Работа в группе). Объяснение пословицы «Жить - Родине служить».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составлять список произведений о Родине и её защитниках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663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ко Дню Победы.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Слушание произведений о Великой отечественной войне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Рассматривание книг о детях войны. Чтение выбранной книги (Работа в группе)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Уметь составлять список произведений о Родине и войне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Организация выставки книг о войне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себя тексты, узнавать и называть объекты  окружающей среды, моделировать.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63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по теме. 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Повторение. Рубрика «Проверь себя».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урок-контроль)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Проверочная работа по разделу «Семья и я».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Обобщение по теме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Выполнение заданий в учебнике под руководством учителя. Самостоятельное выполнение заданий в тетради.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работать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 и оценивать свои знания.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себя тексты, узнавать и называть объекты  окружающей среды, моделировать.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адекватно принимать предложения учителя, составлять план, корректива действия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Гуманистическое сознание, мотивация учебной деятельности, этические чувства.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Текущий,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006F40">
        <w:trPr>
          <w:gridAfter w:val="5"/>
          <w:wAfter w:w="3800" w:type="dxa"/>
        </w:trPr>
        <w:tc>
          <w:tcPr>
            <w:tcW w:w="14925" w:type="dxa"/>
            <w:gridSpan w:val="10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«Весна,   весна    красная…»    (24 часа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A21D4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Народная песня «Весна, весна красная»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А. Ахматова «Перед весной бывают дни такие»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вхождения в тему)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новым разделом – чтение названия раздела и вступительной статьи «Обрати внимание». Выразительное  чтение народной песни. Выполнение заданий. Творческая работа: сочинение закличек (о солнце, дожде, хлебе). Слушание стихотворения (развитие эстетического восприятия). Подготовка выразительного чтения.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Знать, что такое авторское и народное произведения и чем они различаются;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пересказывать сказку или рассказ по готовому плану.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читают вслух и про себя тексты, учатся узнавать и называть объекты  окружающей среды, моделировать.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индивидуальный опросы.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30.03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 весенней природе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А. Пушкин. «Гонимы вешними лучами…»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А. Чехов «Весной»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Г. Скребицкий «Весна – художник»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изучения нового)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Слушание рассказа (читает учитель), моделирование обложки, чтение вслух и молча, выполнение заданий в учебнике и тетради. Слушание (развитие эстетического восприятия). Подготовка выразительного чтения. Самостоятельная работа с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новым произведением. Сравнение произведений по теме и жанру, заполнение таблицы в тетради 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передавать голосом чувства (удивление, восхищение, разочарование);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читать, осознавать прочитанное.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передавать голосом чувства.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индивидуальный опросы.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103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о природе 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Н. Сладков. «Снег и Ветер».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Н. Сладков «Проталина»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Целостное восприятие произведения - слушание (читает учитель), выполнение заданий в учебнике и тетради. Моделирование обложки и сравнение ее с готовым образцом. Самостоятельная работа с новым произведением – первичное чтение молча, моделирование обложки, выполнение заданий. Сравнение произведений.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передавать голосом чувства (удивление, восхищение, разочарование);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читать, осознавать прочитанное.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читают вслух и про себя тексты, учатся узнавать и называть объекты  окружающей среды, моделировать.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Текущий. взаимопроверка.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Разно-жанровые произведения о весне. С. Маршак. «Весенняя песенка»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Э. Шим «Весенняя песенка»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учителем стихотворения. Подготовка выразительного чтения. Выполнение заданий. Самостоятельное чтение рассказа. Выполнение заданий в учебнике и тетради. Сравнение произведений по жанру.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передавать голосом чувства (удивление, восхищение, разочарование);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читать, осознавать прочитанное.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умеют различать познавательный и художественный тексты;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опросы, взаимопроверка.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Стихотворения о природе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Е. Баратынский. «Весна, весна! Как  воздух чист!,,,»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Маяковский «Тучкины штучки»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навыков беглого чтения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чтение стихотворения. Беседа после чтения. Выполнение заданий в учебнике и тетради. Самостоятельная работа с новым произведением – чтение, определение жанра и темы, моделирование обложки, практическое освоение понятия «юмор». Сравнение произведений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жанру и теме, заполнение таблицы.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передавать голосом чувства (удивление, восхищение, разочарование);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читать, осознавать прочитанное.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читают вслух и про себя тексты, учатся узнавать и называть объекты  окружающей среды, моделировать.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тексты;умеют  слушать и пересказывать  сказки или рассказы по заданной теме.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преодолевать трудности, доводить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начатую работу до её завершения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Текущий, фронтальный. Индивидуальный опросы.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106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разных жанров о природе 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Ф. Тютчев. «Зима недаром злится…».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М. Пришвин «Лесная капель»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Восприятие художественного произведения – слушание чтения учителя, выполнение заданий в учебнике и тетради. Поиск в учебнике информации об авторе. Моделирование обложки и сравнение с готовой моделью. Творческое задание: составление словаря «весенних» слов.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передавать голосом чувства (удивление, восхищение, разочарование);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читать, осознавать прочитанное.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передавать голосом чувства.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ставят вопросы к тексту и отвечают на вопросы; умеют выражать свое отношение к прочитанному произведению.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о животных.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А. Куприн. «Скворцы»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Н. Сладков. «Скворец-молодец».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Слушание художественного произведения, анализ собственных переживаний после прочтения произведения, определение отношения автора к героям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. Чтение рассказа вслух по частям, составление плана под руководством учителя. Самостоятельная работа с новым произведением – первичное чтение молча, моделирование обложки, выполнение заданий к тексту, чтение диалога в парах, самопроверка по образцу.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делить текст на части;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определять главную мысль каждой части и произведения в целом.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читают вслух и про себя тексты, учатся узнавать и называть объекты  окружающей среды, моделировать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тексты;умеют  слушать 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Текущий, фронтальный. Индивидуальный опросы, 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 природе.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Н. Сладков. «Апрельские шутки»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Н. Сладкова «Весенний разговор»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с новым произведением – знакомство с произведение до чтения, чтение текста, выполнение заданий в учебнике и тетради,  Чтение вслух и молча, выражение своего отношения к произведению при чтении, моделирование обложки, выполнение заданий в учебной хрестоматии. 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вслух и молча, выражение своего отношения к произведению при чтении, моделирование обложки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читают вслух и про себя тексты, учатся узнавать и называть объекты  окружающей среды, моделировать..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опросы, взаимопроверка.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  <w:trHeight w:val="2686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109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Разно-жанровые произведения о природе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А. Барто. «Апрель».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Н. Сладков «Ивовый пир»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вслух и молча, выражение своего отношения к произведению при чтении, моделирование обложки с новым произведением – первичное чтение молча, моделирование обложки, выполнение заданий. Работа в парах: взаимопроверка чтения вслух.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– чтение вслух и молча, выполнение заданий в учебной хрестоматии и тетради.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умеют различать познавательный и художественный тексты;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опросы, взаимопроверка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о природе. Г. Скребицкий. «Жаворонок». 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 (по хрестоматии) 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П. Воронько «Журавли»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навыки беглого чтения и умений анализировать прочитанное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Первичное чтение, выражение своего отношения к произведению. Моделирование обложки и сравнение ее с образцом. Самостоятельная работа – чтение вслух и молча, выполнение заданий в учебной хрестоматии и тетради.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с новым произведением – чтение,  ответы на вопросы, моделирование обложки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читают вслух и про себя тексты, учатся узнавать и называть объекты  окружающей среды, моделировать.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. Произведения фольклора. Заклички-веснянки.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Повторение различных жанров произведений фольклор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с новым произведением – чтение, определение жанра и темы, моделирование обложки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вслух и молча, выражение своего отношения к произведению при чтении, моделирование обложки с новым произведением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с новым произведением – чтение, определение жанра и темы, моделирование обложки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фольклора.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Закличка.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Загадка.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Повторение различных жанров произведений фольклора.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Определение понятия "закличка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Восприятие художественного текста - слушание чтения учителя. Упражнение в выразительном чтении (работа в парах). Определение понятия «закличка». Сравнение изученных закличек (работа в группах). Повторение – чтение загадок, определение тем. 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Повторение различных жанров произведений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фольклора. определение понятия "закличка"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Познавательные: 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осознанное построение речевого высказывания </w:t>
            </w:r>
            <w:r w:rsidRPr="005F14F5">
              <w:rPr>
                <w:rFonts w:ascii="Cambria" w:hAnsi="Cambria" w:cs="Cambria"/>
                <w:sz w:val="20"/>
                <w:szCs w:val="20"/>
              </w:rPr>
              <w:lastRenderedPageBreak/>
              <w:t>согласно учебной задаче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познавательный и художественный тексты;умеют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Текущий, фронтальный.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19.04.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113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Разно-жанровые произведения о природе.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Жуковский «Жаворонок»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В. Бианки «Что увидел жаворонок, когда вернулся на Родину»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умений беглого чтения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текстом стихотворения. Выполнение заданий в учебнике и тетради. Выразительное чтение. Заучивание наизусть. Восприятие произведения - слушание. Самостоятельная работа с новым произведением: чтение молча, моделирование обложки, выполнение заданий к тексту, чтение по абзацам.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выразительно читать, определять главную мысль произведения, моделировать обложку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читают вслух и про себя тексты, учатся узнавать и называть объекты  окружающей среды, моделировать.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Разно-жанровые произведения о природе. О.Высотская «Одуванчик»,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М. Пришвин «Золотой луг». 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умения  находить нужный материал, используя различные средства информации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стихотворения (читает учитель), наблюдение за текстом. Выразительное чтение. Поисковая работа по группам: поиск и чтение произведений об одуванчике.. Поиск информации об одуванчиках.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находить нужный материал, используя различные средства информации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умеют различать познавательный и художественный тексты;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взаимопроверка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. Произведения о родной природе.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П. Дудочкин «Почему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хорошо на свете».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Э. Шим «Муравейник»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Формировать умения работать  с текстом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Работа со сказкой – упражнение в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чтении, выполнение заданий в учебнике и тетради, составление плана. Самостоятельная работа с произведением – чтение молча, моделирование обложки, выполнение заданий в учебной хрестоматии и тетради.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делить текст на части;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главную мысль каждой части и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произведения в целом.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читают вслух и про себя тексты, учатся узнавать и называть объекты  окружающей среды, моделировать.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ставят вопросы к тексту и отвечают на вопросы; умеют выражать свое отношение к прочитанному произведению.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116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и стихотворения о природе. 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Н. Сладков «Весенний гам»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А. Барто. «Воробей»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Развитие умений выразительного чтения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Ознакомительное чтение – читают дети и учитель. Моделирование обложки, сравнение созданной модели с готовой. Чтение в соответствии с орфоэпическими нормами (что, чтобы), подбор синонимов к словам: бубнят, грянул, хлынули, загремел. Самостоятельная работа с новым произведением – чтение стихотворения вслух, выполнение заданий в учебнике и тетради. 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Развитие навыков чтения, речи, творческих способностей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передавать голосом чувства,  читают вслух и про себя тексты, учатся узнавать и называть объекты  окружающей среды, моделировать.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умеют различать познавательный и художественный тексты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для детей. 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М. Пришвин. «Ребята и утята».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Формировать умения бегло и выразительно читать текст и работать с ним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художественного произведения (текст читает учитель), ответы на вопросы. Работа с текстом произведения: чтение вслух по частям, озаглавливание  каждой части, рассматривание иллюстраций и чтение соответствующих отрывков.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делить текст на части;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определять главную мысль каждой части и произведения в целом.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ставят вопросы к тексту и отвечают на вопросы; умеют выражать свое отношение к прочитанному произведению.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Сопереживание, ответственность за поступки, уважение традиций.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. Сказки о животных. 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Б. Заходер  «Птичья школа»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Дополнительное чтение (по хрестоматии) 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М. Горькой «Воробьишко»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Формировать умение слушать и анализировать текст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Восприятие – слушание текста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стихотворения (читает учитель, учащиеся следят по тексту). Работа в группах: подготовка выразительного чтения. Слушание сказки (читает учитель, учащиеся следят по тексту). Знаково-символическое моделирование. Выполнение заданий в учебной хрестоматии. 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Слушание художественного произведения (текст читает учитель), ответы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вопросы. Работа с текстом произведения: чтение вслух по частям, озаглавливание  каждой части, рассматривание иллюстраций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Познавательные: 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различать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познавательный и художественный тексты;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Сопереживание, ответственность за поступки, уважение традиций.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119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 природе. 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К. Ушинский. «Утренние лучи».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Развитие навыков чтения, речи, творческих способностей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Слушание сказки, моделирование обложки, выполнение заданий в учебнике и тетради.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передавать голосом чувства (удивление, восхищение, разочарование);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читать, осознавать прочитанное.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. отвечают на вопросы; умеют выражать свое отношение к прочитанному произведению.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Стихотворения о природе.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А. Барто. «Весна, весна на улице…».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чтение (по хрестоматии)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Р. Сеф «Чудо»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произведение до чтения. Первичное восприятие стихотворения: чтение учителя или одноклассников. Повторение стихотворений А. Барто (заполнение схемы в тетради или на компьютере). Слушание стихотворения Р. Сефа «Чудо». Работа с книгами по теме (уметь называть книги, рассказывать о знакомых книгах, группировать книги по теме).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называть книги, рассказывать о знакомых книгах, группировать книги по теме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передавать голосом чувства.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отвечают на вопросы; умеют выражать свое отношение к прочитанному произведению.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Проверка техники чтения.</w:t>
            </w: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Проверка техники чтения.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работать самостоятельно и оценивать свои знания.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122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Библиотечный урок.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Книги о родной природе.</w:t>
            </w:r>
          </w:p>
        </w:tc>
        <w:tc>
          <w:tcPr>
            <w:tcW w:w="3148" w:type="dxa"/>
          </w:tcPr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Работа в библиотеке или в атмосфере библиотеки (класс превращается в читальный зал).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книгами – называние книги, характеристика прочитанных книг, группирование по темам, жанрам, авторской принадлежности. Титульный лист и аннотация. Работа с книгами о природе (по группам).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работать самостоятельно и оценивать свои знания.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умеют различать познавательный и художественный тексты;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по теме.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Рубрика «Проверь себя».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обобщения знаний)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Проверочная работа по разделу «Весна, весна красная…».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Самостоятельное выполнение контрольной работы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выполнение контрольной работы «Проверь себя» в тетради. Самопроверка по образцу.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работать самостоятельно и оценивать свои знания.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работать в малых группах; владение разными видами речевой деятельности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2750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Комплексная  контрольная работа</w:t>
            </w:r>
          </w:p>
        </w:tc>
        <w:tc>
          <w:tcPr>
            <w:tcW w:w="3148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Самостоятельное выполнение контрольной работы Самопроверка 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работать самостоятельно и оценивать свои знания.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работать в малых группах; владение разными видами речевой деятельности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фронтальный. Индивидуальный 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006F40">
        <w:trPr>
          <w:gridAfter w:val="5"/>
          <w:wAfter w:w="3800" w:type="dxa"/>
        </w:trPr>
        <w:tc>
          <w:tcPr>
            <w:tcW w:w="14925" w:type="dxa"/>
            <w:gridSpan w:val="10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4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Волшебные сказки    (12 часов)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A21D4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663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Литературное слушание. Волшебные сказки. Русская народная сказка «Чудо-чудное, Диво-Дивное»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Книги с волшебными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сказками.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Слушание сказки (читает учитель и дети). Работа с текстом произведения: чтение вслух по частям, составление плана под руководством учителя.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различать сказки волшебные, о животных и бытовые.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задавать вопросы.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умение работать в малых группах; владение разными видами речевой деятельности.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коррекция, контроль,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прогнозирование.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Сопереживание, ответственность за поступки, уважение традиций..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126</w:t>
            </w:r>
          </w:p>
        </w:tc>
        <w:tc>
          <w:tcPr>
            <w:tcW w:w="2663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Волшебные сказки.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Русская народная сказка «Хаврошечка».  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вслух и молча, выполнение заданий в учебнике  и тетради. Работа с понятиями: волшебная сказка, зачин, присказка. Работа с текстом: чтение, ответы на вопросы, выполнение заданий.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различать сказки волшебные, о животных и бытовые.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умеют различать познавательный и художественный тексты;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умеют различать познавательный и художественный тексты;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Сопереживание, ответственность за поступки, уважение традиций..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663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А. Пушкин  «Сказка о рыбаке и рыбке». 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сказки по частям. Ответы на вопросы, дополнение ответов одноклассников. Моделирование обложки и сравнение ее с образцом, оценка своей работы. Работа с текстом произведения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различать сказки волшебные, о животных и бытовые.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задавать вопросы.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умение работать в малых группах; владение разными видами речевой деятельности.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коррекция, контроль, прогнозирование.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Сопереживание, ответственность за поступки, уважение традиций..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663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А. Пушкин  «Сказка о рыбаке и рыбке». 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 по хрестоматии) Индийская народная сказка «Золотая рыба»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Чтение вслух и молча, выполнение заданий в учебнике  и тетради. Работа с понятиями: волшебная сказка, зачин, присказка. Работа с текстом: чтение, ответы на вопросы, выполнение заданий.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Упражнение в выразительном чтении диалога героев (работа в парах).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работать в малых группах; владение разными видами речевой деятельности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129</w:t>
            </w:r>
          </w:p>
        </w:tc>
        <w:tc>
          <w:tcPr>
            <w:tcW w:w="2663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А. Пушкин  «Сказка о рыбаке и рыбке». 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(по хрестоматии)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А. С. Пушкин «Сказка о попе и работнике его Балде»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Упражнение в выразительном чтении диалога героев (работа в парах). и сравнение ее с образцом, оценка своей работы. Работа с текстом произведения: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в выразительном чтении диалога героев (работа в парах). 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работать в малых группах; владение разными видами речевой деятельности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663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Волшебные сказки. Шарль Перро. «Кот в сапогах».  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урок-слушание)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умений выразительно и бегло читать, работать с текстом</w:t>
            </w:r>
          </w:p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Первичное чтение сказки вслух по частям. Объяснение смысла заголовка, определение вида сказки. Работа с текстом – чтение, ответы на вопросы, выполнение заданий.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различать сказки волшебные, о животных и бытовые.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осознанное построение речевого высказывания согласно учебной задаче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умение работать в малых группах; владение разными видами речевой деятельности.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коррекция, контроль, прогнозирование.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Сопереживание, ответственность за поступки, уважение традиций..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2663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Волшебные сказки. Шарль Перро. «Кот в сапогах». 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Дополнительное чтение произведений Ш. Перро</w:t>
            </w:r>
          </w:p>
        </w:tc>
        <w:tc>
          <w:tcPr>
            <w:tcW w:w="3235" w:type="dxa"/>
            <w:gridSpan w:val="2"/>
          </w:tcPr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умений выразительно и бегло читать, работать с текстом</w:t>
            </w:r>
          </w:p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текстом – чтение, ответы на вопросы, выполнение заданий.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Продолжить знакомство со сказками Шарля Перро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читают вслух и про себя тексты, учатся узнавать и называть объекты  окружающей среды, моделировать.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задавать вопросы.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умение работать в малых группах; владение разными видами речевой деятельности.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коррекция, контроль, прогнозирование.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Сопереживание, ответственность за поступки, уважение традиций..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663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Литературное слушание.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Мир сказок и чудес.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Л. Кэрол «Алиса в стране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чудес»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Формирование умений выразительно и бегло читать, работать с текстом</w:t>
            </w:r>
          </w:p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Знакомство с произведение до чтения (чтение фамилии автора, заголовка, подзаголовка, заголовков отдельных глав). Слушание первой главы «Вниз по кроличьей норе». Чтение вслух по очереди главы «Море слез».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Слушание первой главы «Вниз по кроличьей норе». Чтение вслух по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очереди главы «Море слез».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читают вслух и про себя тексты, учатся узнавать и называть объекты  окружающей среды,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моделировать, умение задавать вопросы.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умение работать в малых группах; владение разными видами речевой деятельности.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коррекция, контроль, прогнозирование.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Текущий, фронтальный. Индивидуаль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27.05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133</w:t>
            </w:r>
          </w:p>
        </w:tc>
        <w:tc>
          <w:tcPr>
            <w:tcW w:w="2663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Мир сказок и чудес.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Л. Кэрол «Алиса в стране чудес»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комбинированный)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5" w:type="dxa"/>
            <w:gridSpan w:val="2"/>
          </w:tcPr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умений выразительно и бегло читать, работать с текстом</w:t>
            </w:r>
          </w:p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Чтение текста сказки по эпизодам. Упражнение в выразительном чтении диалога героев (работа в парах). Оценка поступков героев с точки зрения морали, аргументирование своего ответа.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Упражнение в выразительном чтении диалога героев (работа в парах).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передавать голосом чувства,  читают вслух и про себя тексты, учатся узнавать и называть объекты  окружающей среды, моделировать.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умеют различать познавательный и художественный тексты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453AED" w:rsidRPr="005F14F5" w:rsidRDefault="00453AED" w:rsidP="00453AE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27.05.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2663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по теме. 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Рубрика «Книжная полка»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Рубрика «Проверь себя»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закрепления)</w:t>
            </w:r>
          </w:p>
        </w:tc>
        <w:tc>
          <w:tcPr>
            <w:tcW w:w="3235" w:type="dxa"/>
            <w:gridSpan w:val="2"/>
          </w:tcPr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Обобщить знания и умения по теме</w:t>
            </w:r>
          </w:p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Работа с книгами - правильное называние, определение жанра, темы, авторской принадлежности. Аннотирование прочитанной книги по образцу. Классифицирование изученных сказок (народные и литературные).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работать самостоятельно и оценивать свои знания.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умеют различать познавательный и художественный тексты;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умеют  сочинять сказки или рассказы по заданной теме.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</w:t>
            </w:r>
            <w:r w:rsidRPr="005F14F5">
              <w:rPr>
                <w:rFonts w:ascii="Cambria" w:hAnsi="Cambria" w:cs="Cambria"/>
                <w:sz w:val="20"/>
                <w:szCs w:val="20"/>
              </w:rPr>
              <w:t>: проявляют эмоциональную отзывчивость на прочитанное; высказывают свою точку зрения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A1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663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Комплексная контрольная работа. Итоговая проверка </w:t>
            </w: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техники чтения.</w:t>
            </w:r>
          </w:p>
        </w:tc>
        <w:tc>
          <w:tcPr>
            <w:tcW w:w="3235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Самостоятельное выполнение контрольной работы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Самопроверка .</w:t>
            </w:r>
          </w:p>
        </w:tc>
        <w:tc>
          <w:tcPr>
            <w:tcW w:w="2432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работать самостоятельно и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оценивать свои знания.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Познавательные: : 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осознанное построение речевого высказывания </w:t>
            </w:r>
            <w:r w:rsidRPr="005F14F5">
              <w:rPr>
                <w:rFonts w:ascii="Cambria" w:hAnsi="Cambria" w:cs="Cambria"/>
                <w:sz w:val="20"/>
                <w:szCs w:val="20"/>
              </w:rPr>
              <w:lastRenderedPageBreak/>
              <w:t>согласно учебной задаче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работать в малых группах; владение разными видами речевой деятельности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фронтальный. Индивидуаль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ный 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31.05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AED" w:rsidRPr="005F14F5" w:rsidTr="00DC74FC">
        <w:trPr>
          <w:gridAfter w:val="5"/>
          <w:wAfter w:w="3800" w:type="dxa"/>
        </w:trPr>
        <w:tc>
          <w:tcPr>
            <w:tcW w:w="670" w:type="dxa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136</w:t>
            </w:r>
          </w:p>
        </w:tc>
        <w:tc>
          <w:tcPr>
            <w:tcW w:w="2663" w:type="dxa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Урок-игра «По страницам литературных книг»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-путешествие)</w:t>
            </w:r>
          </w:p>
        </w:tc>
        <w:tc>
          <w:tcPr>
            <w:tcW w:w="3235" w:type="dxa"/>
            <w:gridSpan w:val="2"/>
          </w:tcPr>
          <w:p w:rsidR="00453AED" w:rsidRPr="005F14F5" w:rsidRDefault="00453AED" w:rsidP="005F14F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Обобщить и проконтролировать знания учащихся </w:t>
            </w:r>
          </w:p>
        </w:tc>
        <w:tc>
          <w:tcPr>
            <w:tcW w:w="2432" w:type="dxa"/>
          </w:tcPr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самостоятельно и оценивать свои знания.</w:t>
            </w:r>
          </w:p>
        </w:tc>
        <w:tc>
          <w:tcPr>
            <w:tcW w:w="3702" w:type="dxa"/>
            <w:gridSpan w:val="2"/>
          </w:tcPr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5F14F5">
              <w:rPr>
                <w:rFonts w:ascii="Cambria" w:hAnsi="Cambria" w:cs="Cambria"/>
                <w:sz w:val="20"/>
                <w:szCs w:val="20"/>
              </w:rPr>
              <w:t xml:space="preserve"> осознанное построение речевого высказывания согласно учебной задаче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умение работать в малых группах; владение разными видами речевой деятельности</w:t>
            </w:r>
          </w:p>
          <w:p w:rsidR="00453AED" w:rsidRPr="005F14F5" w:rsidRDefault="00453AED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Регулятивные: 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проверять знания по изученной теме.</w:t>
            </w:r>
          </w:p>
          <w:p w:rsidR="00453AED" w:rsidRPr="005F14F5" w:rsidRDefault="00453AED" w:rsidP="005F14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преодолевать трудности, доводить начатую работу до её завершения</w:t>
            </w:r>
          </w:p>
        </w:tc>
        <w:tc>
          <w:tcPr>
            <w:tcW w:w="1438" w:type="dxa"/>
          </w:tcPr>
          <w:p w:rsidR="00453AED" w:rsidRPr="005F14F5" w:rsidRDefault="00453AED" w:rsidP="005F14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14F5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фронтальный. Индивидуальный опросы</w:t>
            </w:r>
          </w:p>
        </w:tc>
        <w:tc>
          <w:tcPr>
            <w:tcW w:w="785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774" w:type="dxa"/>
            <w:gridSpan w:val="2"/>
          </w:tcPr>
          <w:p w:rsidR="00453AED" w:rsidRPr="005F14F5" w:rsidRDefault="00453AED" w:rsidP="005F14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527F" w:rsidRDefault="0046527F"/>
    <w:p w:rsidR="0046527F" w:rsidRDefault="0046527F"/>
    <w:p w:rsidR="0046527F" w:rsidRDefault="0046527F"/>
    <w:p w:rsidR="0046527F" w:rsidRDefault="0046527F">
      <w:pPr>
        <w:sectPr w:rsidR="0046527F" w:rsidSect="0026007D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46527F" w:rsidRDefault="0046527F"/>
    <w:sectPr w:rsidR="0046527F" w:rsidSect="0026007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0DB" w:rsidRDefault="002730DB" w:rsidP="00AE0732">
      <w:pPr>
        <w:spacing w:after="0" w:line="240" w:lineRule="auto"/>
      </w:pPr>
      <w:r>
        <w:separator/>
      </w:r>
    </w:p>
  </w:endnote>
  <w:endnote w:type="continuationSeparator" w:id="1">
    <w:p w:rsidR="002730DB" w:rsidRDefault="002730DB" w:rsidP="00AE0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55A" w:rsidRDefault="00BC255A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66938"/>
      <w:docPartObj>
        <w:docPartGallery w:val="Page Numbers (Bottom of Page)"/>
        <w:docPartUnique/>
      </w:docPartObj>
    </w:sdtPr>
    <w:sdtContent>
      <w:p w:rsidR="00BC255A" w:rsidRDefault="00BC255A">
        <w:pPr>
          <w:pStyle w:val="ac"/>
          <w:jc w:val="right"/>
        </w:pPr>
        <w:fldSimple w:instr=" PAGE   \* MERGEFORMAT ">
          <w:r w:rsidR="00E7100B">
            <w:rPr>
              <w:noProof/>
            </w:rPr>
            <w:t>62</w:t>
          </w:r>
        </w:fldSimple>
      </w:p>
    </w:sdtContent>
  </w:sdt>
  <w:p w:rsidR="00BC255A" w:rsidRDefault="00BC255A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55A" w:rsidRDefault="00BC255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0DB" w:rsidRDefault="002730DB" w:rsidP="00AE0732">
      <w:pPr>
        <w:spacing w:after="0" w:line="240" w:lineRule="auto"/>
      </w:pPr>
      <w:r>
        <w:separator/>
      </w:r>
    </w:p>
  </w:footnote>
  <w:footnote w:type="continuationSeparator" w:id="1">
    <w:p w:rsidR="002730DB" w:rsidRDefault="002730DB" w:rsidP="00AE0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55A" w:rsidRDefault="00BC255A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55A" w:rsidRPr="00AE0732" w:rsidRDefault="00BC255A" w:rsidP="00AE0732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55A" w:rsidRDefault="00BC255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76B1"/>
    <w:multiLevelType w:val="hybridMultilevel"/>
    <w:tmpl w:val="78A84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CDC0B15"/>
    <w:multiLevelType w:val="hybridMultilevel"/>
    <w:tmpl w:val="ADC28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6EC0191"/>
    <w:multiLevelType w:val="hybridMultilevel"/>
    <w:tmpl w:val="6714E9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99E70A8"/>
    <w:multiLevelType w:val="hybridMultilevel"/>
    <w:tmpl w:val="5622A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DF319A6"/>
    <w:multiLevelType w:val="hybridMultilevel"/>
    <w:tmpl w:val="B89A6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3B3190"/>
    <w:multiLevelType w:val="hybridMultilevel"/>
    <w:tmpl w:val="169E2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C7FD8"/>
    <w:multiLevelType w:val="hybridMultilevel"/>
    <w:tmpl w:val="E064F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A2E5A39"/>
    <w:multiLevelType w:val="hybridMultilevel"/>
    <w:tmpl w:val="2E780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F8133C3"/>
    <w:multiLevelType w:val="hybridMultilevel"/>
    <w:tmpl w:val="F244B8D8"/>
    <w:lvl w:ilvl="0" w:tplc="A59E51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AB7C9C"/>
    <w:multiLevelType w:val="hybridMultilevel"/>
    <w:tmpl w:val="20F27046"/>
    <w:lvl w:ilvl="0" w:tplc="D4A8E8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98200F"/>
    <w:multiLevelType w:val="hybridMultilevel"/>
    <w:tmpl w:val="062AF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0D6F11"/>
    <w:multiLevelType w:val="hybridMultilevel"/>
    <w:tmpl w:val="06EE2D14"/>
    <w:lvl w:ilvl="0" w:tplc="C2A81B2E">
      <w:start w:val="1"/>
      <w:numFmt w:val="decimal"/>
      <w:lvlText w:val="%1."/>
      <w:lvlJc w:val="left"/>
      <w:pPr>
        <w:ind w:left="6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12">
    <w:nsid w:val="523756D4"/>
    <w:multiLevelType w:val="hybridMultilevel"/>
    <w:tmpl w:val="86841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5E5F87"/>
    <w:multiLevelType w:val="hybridMultilevel"/>
    <w:tmpl w:val="12882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58864623"/>
    <w:multiLevelType w:val="hybridMultilevel"/>
    <w:tmpl w:val="FA9CC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0696827"/>
    <w:multiLevelType w:val="hybridMultilevel"/>
    <w:tmpl w:val="B8705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6B2A09E1"/>
    <w:multiLevelType w:val="hybridMultilevel"/>
    <w:tmpl w:val="069E4C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7"/>
  </w:num>
  <w:num w:numId="5">
    <w:abstractNumId w:val="13"/>
  </w:num>
  <w:num w:numId="6">
    <w:abstractNumId w:val="2"/>
  </w:num>
  <w:num w:numId="7">
    <w:abstractNumId w:val="3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2"/>
  </w:num>
  <w:num w:numId="13">
    <w:abstractNumId w:val="4"/>
  </w:num>
  <w:num w:numId="14">
    <w:abstractNumId w:val="9"/>
  </w:num>
  <w:num w:numId="15">
    <w:abstractNumId w:val="8"/>
  </w:num>
  <w:num w:numId="16">
    <w:abstractNumId w:val="6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007D"/>
    <w:rsid w:val="00006F40"/>
    <w:rsid w:val="00070C40"/>
    <w:rsid w:val="000A70A9"/>
    <w:rsid w:val="000A7B9B"/>
    <w:rsid w:val="000B79E5"/>
    <w:rsid w:val="000C2C49"/>
    <w:rsid w:val="001073E8"/>
    <w:rsid w:val="00130735"/>
    <w:rsid w:val="001A59A1"/>
    <w:rsid w:val="001F07FE"/>
    <w:rsid w:val="00253F69"/>
    <w:rsid w:val="0026007D"/>
    <w:rsid w:val="002730DB"/>
    <w:rsid w:val="002A0591"/>
    <w:rsid w:val="002C01D0"/>
    <w:rsid w:val="003008F2"/>
    <w:rsid w:val="00322942"/>
    <w:rsid w:val="00347121"/>
    <w:rsid w:val="00386663"/>
    <w:rsid w:val="003E60BB"/>
    <w:rsid w:val="00404412"/>
    <w:rsid w:val="00453AED"/>
    <w:rsid w:val="0046527F"/>
    <w:rsid w:val="0047249A"/>
    <w:rsid w:val="004C61C0"/>
    <w:rsid w:val="004C6F08"/>
    <w:rsid w:val="004D1047"/>
    <w:rsid w:val="005209F1"/>
    <w:rsid w:val="005A1998"/>
    <w:rsid w:val="005F14F5"/>
    <w:rsid w:val="00605F22"/>
    <w:rsid w:val="006E2579"/>
    <w:rsid w:val="006E3874"/>
    <w:rsid w:val="00767B38"/>
    <w:rsid w:val="007832E0"/>
    <w:rsid w:val="00820575"/>
    <w:rsid w:val="00874112"/>
    <w:rsid w:val="00911FCF"/>
    <w:rsid w:val="009166B8"/>
    <w:rsid w:val="00923485"/>
    <w:rsid w:val="009241AB"/>
    <w:rsid w:val="009B347E"/>
    <w:rsid w:val="009E1391"/>
    <w:rsid w:val="00A03008"/>
    <w:rsid w:val="00A21D43"/>
    <w:rsid w:val="00A21DBA"/>
    <w:rsid w:val="00A50466"/>
    <w:rsid w:val="00A9263C"/>
    <w:rsid w:val="00A96D59"/>
    <w:rsid w:val="00AE0732"/>
    <w:rsid w:val="00B05039"/>
    <w:rsid w:val="00B1508F"/>
    <w:rsid w:val="00B354B3"/>
    <w:rsid w:val="00B76D6C"/>
    <w:rsid w:val="00BA2DDE"/>
    <w:rsid w:val="00BC255A"/>
    <w:rsid w:val="00BD616A"/>
    <w:rsid w:val="00C03F62"/>
    <w:rsid w:val="00C04649"/>
    <w:rsid w:val="00C13BF6"/>
    <w:rsid w:val="00CB2B22"/>
    <w:rsid w:val="00CF02D6"/>
    <w:rsid w:val="00D94AF2"/>
    <w:rsid w:val="00DA4511"/>
    <w:rsid w:val="00DB7BFB"/>
    <w:rsid w:val="00DC74FC"/>
    <w:rsid w:val="00DD1341"/>
    <w:rsid w:val="00E7100B"/>
    <w:rsid w:val="00F4170F"/>
    <w:rsid w:val="00F64AE9"/>
    <w:rsid w:val="00F65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C4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6007D"/>
    <w:pPr>
      <w:keepNext/>
      <w:keepLines/>
      <w:spacing w:before="480" w:after="0" w:line="240" w:lineRule="auto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6007D"/>
    <w:rPr>
      <w:rFonts w:ascii="Cambria" w:hAnsi="Cambria" w:cs="Cambria"/>
      <w:b/>
      <w:bCs/>
      <w:color w:val="365F91"/>
      <w:sz w:val="28"/>
      <w:szCs w:val="28"/>
    </w:rPr>
  </w:style>
  <w:style w:type="paragraph" w:styleId="a3">
    <w:name w:val="No Spacing"/>
    <w:link w:val="a4"/>
    <w:uiPriority w:val="99"/>
    <w:qFormat/>
    <w:rsid w:val="0026007D"/>
    <w:rPr>
      <w:rFonts w:cs="Calibri"/>
      <w:sz w:val="22"/>
      <w:szCs w:val="22"/>
    </w:rPr>
  </w:style>
  <w:style w:type="paragraph" w:styleId="a5">
    <w:name w:val="List Paragraph"/>
    <w:basedOn w:val="a"/>
    <w:uiPriority w:val="99"/>
    <w:qFormat/>
    <w:rsid w:val="0026007D"/>
    <w:pPr>
      <w:ind w:left="720"/>
    </w:pPr>
    <w:rPr>
      <w:lang w:eastAsia="en-US"/>
    </w:rPr>
  </w:style>
  <w:style w:type="table" w:styleId="a6">
    <w:name w:val="Table Grid"/>
    <w:basedOn w:val="a1"/>
    <w:uiPriority w:val="99"/>
    <w:rsid w:val="0026007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uiPriority w:val="99"/>
    <w:locked/>
    <w:rsid w:val="0026007D"/>
    <w:rPr>
      <w:rFonts w:ascii="Arial" w:hAnsi="Arial" w:cs="Arial"/>
      <w:shd w:val="clear" w:color="auto" w:fill="FFFFFF"/>
    </w:rPr>
  </w:style>
  <w:style w:type="paragraph" w:styleId="a7">
    <w:name w:val="Body Text"/>
    <w:basedOn w:val="a"/>
    <w:link w:val="a8"/>
    <w:uiPriority w:val="99"/>
    <w:rsid w:val="0026007D"/>
    <w:pPr>
      <w:shd w:val="clear" w:color="auto" w:fill="FFFFFF"/>
      <w:spacing w:after="0" w:line="240" w:lineRule="atLeast"/>
      <w:jc w:val="both"/>
    </w:pPr>
    <w:rPr>
      <w:rFonts w:ascii="Arial" w:hAnsi="Arial" w:cs="Arial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B05039"/>
  </w:style>
  <w:style w:type="character" w:customStyle="1" w:styleId="a8">
    <w:name w:val="Основной текст Знак"/>
    <w:basedOn w:val="a0"/>
    <w:link w:val="a7"/>
    <w:uiPriority w:val="99"/>
    <w:semiHidden/>
    <w:locked/>
    <w:rsid w:val="0026007D"/>
  </w:style>
  <w:style w:type="character" w:styleId="a9">
    <w:name w:val="Hyperlink"/>
    <w:uiPriority w:val="99"/>
    <w:rsid w:val="0026007D"/>
    <w:rPr>
      <w:color w:val="0000FF"/>
      <w:u w:val="single"/>
    </w:rPr>
  </w:style>
  <w:style w:type="character" w:customStyle="1" w:styleId="b-serp-urlitem">
    <w:name w:val="b-serp-url__item"/>
    <w:basedOn w:val="a0"/>
    <w:uiPriority w:val="99"/>
    <w:rsid w:val="0026007D"/>
  </w:style>
  <w:style w:type="paragraph" w:customStyle="1" w:styleId="url">
    <w:name w:val="url"/>
    <w:basedOn w:val="a"/>
    <w:next w:val="a"/>
    <w:uiPriority w:val="99"/>
    <w:rsid w:val="0026007D"/>
    <w:pPr>
      <w:spacing w:after="0" w:line="240" w:lineRule="auto"/>
    </w:pPr>
    <w:rPr>
      <w:color w:val="0000FF"/>
      <w:sz w:val="24"/>
      <w:szCs w:val="24"/>
      <w:lang w:eastAsia="en-US"/>
    </w:rPr>
  </w:style>
  <w:style w:type="character" w:customStyle="1" w:styleId="a4">
    <w:name w:val="Без интервала Знак"/>
    <w:link w:val="a3"/>
    <w:uiPriority w:val="99"/>
    <w:locked/>
    <w:rsid w:val="00AE0732"/>
    <w:rPr>
      <w:rFonts w:cs="Calibri"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AE0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E0732"/>
    <w:rPr>
      <w:rFonts w:cs="Calibr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AE0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E0732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hkolu.ru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shkolu.ru/golink/mlshkola.ucoz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proshkolu.ru/golink/www.rusedu.ru/subcat_28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proshkolu.ru/golink/59311s001.edusite.ru/p95aa1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9A752-F11D-487E-8E7E-BE610598D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30359</Words>
  <Characters>173048</Characters>
  <Application>Microsoft Office Word</Application>
  <DocSecurity>0</DocSecurity>
  <Lines>1442</Lines>
  <Paragraphs>406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</dc:creator>
  <cp:keywords/>
  <dc:description/>
  <cp:lastModifiedBy>ШколА</cp:lastModifiedBy>
  <cp:revision>27</cp:revision>
  <cp:lastPrinted>2014-10-19T05:41:00Z</cp:lastPrinted>
  <dcterms:created xsi:type="dcterms:W3CDTF">2014-09-07T05:59:00Z</dcterms:created>
  <dcterms:modified xsi:type="dcterms:W3CDTF">2016-03-15T10:07:00Z</dcterms:modified>
</cp:coreProperties>
</file>